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XSpec="center" w:tblpY="10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01"/>
      </w:tblGrid>
      <w:tr w:rsidR="00D23CA9" w:rsidRPr="00D23CA9" w:rsidTr="00C0277B">
        <w:tc>
          <w:tcPr>
            <w:tcW w:w="4672" w:type="dxa"/>
          </w:tcPr>
          <w:p w:rsidR="00615862" w:rsidRDefault="00615862" w:rsidP="00615862">
            <w:pPr>
              <w:rPr>
                <w:rFonts w:ascii="Times New Roman" w:hAnsi="Times New Roman" w:cs="Times New Roman"/>
                <w:sz w:val="28"/>
                <w:szCs w:val="28"/>
              </w:rPr>
            </w:pPr>
            <w:r>
              <w:rPr>
                <w:rFonts w:ascii="Times New Roman" w:hAnsi="Times New Roman" w:cs="Times New Roman"/>
                <w:sz w:val="28"/>
                <w:szCs w:val="28"/>
              </w:rPr>
              <w:t>СОГЛАСОВАНО</w:t>
            </w:r>
          </w:p>
          <w:p w:rsidR="00615862" w:rsidRDefault="00615862" w:rsidP="00615862">
            <w:pPr>
              <w:pStyle w:val="Default"/>
              <w:rPr>
                <w:sz w:val="28"/>
                <w:szCs w:val="28"/>
              </w:rPr>
            </w:pPr>
            <w:r>
              <w:rPr>
                <w:sz w:val="28"/>
                <w:szCs w:val="28"/>
              </w:rPr>
              <w:t xml:space="preserve">Начальник ОГИБДД </w:t>
            </w:r>
          </w:p>
          <w:p w:rsidR="00615862" w:rsidRDefault="00615862" w:rsidP="00615862">
            <w:pPr>
              <w:pStyle w:val="Default"/>
              <w:rPr>
                <w:sz w:val="28"/>
                <w:szCs w:val="28"/>
              </w:rPr>
            </w:pPr>
            <w:r>
              <w:rPr>
                <w:sz w:val="28"/>
                <w:szCs w:val="28"/>
              </w:rPr>
              <w:t xml:space="preserve">Межмуниципального отдела </w:t>
            </w:r>
          </w:p>
          <w:p w:rsidR="00615862" w:rsidRDefault="00615862" w:rsidP="00615862">
            <w:pPr>
              <w:rPr>
                <w:rFonts w:ascii="Times New Roman" w:hAnsi="Times New Roman" w:cs="Times New Roman"/>
                <w:sz w:val="28"/>
                <w:szCs w:val="28"/>
              </w:rPr>
            </w:pPr>
            <w:r>
              <w:rPr>
                <w:rFonts w:ascii="Times New Roman" w:hAnsi="Times New Roman" w:cs="Times New Roman"/>
                <w:sz w:val="28"/>
                <w:szCs w:val="28"/>
              </w:rPr>
              <w:t>МВД России «Ахтынский»</w:t>
            </w:r>
          </w:p>
          <w:p w:rsidR="00615862" w:rsidRDefault="00615862" w:rsidP="0061586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w:t>
            </w:r>
          </w:p>
          <w:p w:rsidR="0019354F" w:rsidRPr="0019354F" w:rsidRDefault="00615862" w:rsidP="00615862">
            <w:pPr>
              <w:rPr>
                <w:rFonts w:ascii="Times New Roman" w:hAnsi="Times New Roman" w:cs="Times New Roman"/>
                <w:sz w:val="28"/>
                <w:szCs w:val="28"/>
              </w:rPr>
            </w:pPr>
            <w:r>
              <w:rPr>
                <w:rFonts w:ascii="Times New Roman" w:hAnsi="Times New Roman" w:cs="Times New Roman"/>
                <w:sz w:val="28"/>
                <w:szCs w:val="28"/>
              </w:rPr>
              <w:t>«___»____________20___г.</w:t>
            </w:r>
          </w:p>
        </w:tc>
        <w:tc>
          <w:tcPr>
            <w:tcW w:w="4901" w:type="dxa"/>
          </w:tcPr>
          <w:p w:rsidR="00D23CA9" w:rsidRPr="00D23CA9" w:rsidRDefault="00D23CA9" w:rsidP="00EF30B6">
            <w:pPr>
              <w:jc w:val="right"/>
              <w:rPr>
                <w:rFonts w:ascii="Times New Roman" w:hAnsi="Times New Roman" w:cs="Times New Roman"/>
                <w:sz w:val="28"/>
                <w:szCs w:val="28"/>
              </w:rPr>
            </w:pPr>
            <w:r w:rsidRPr="00D23CA9">
              <w:rPr>
                <w:rFonts w:ascii="Times New Roman" w:hAnsi="Times New Roman" w:cs="Times New Roman"/>
                <w:sz w:val="28"/>
                <w:szCs w:val="28"/>
              </w:rPr>
              <w:t>УТВЕРЖДАЮ</w:t>
            </w:r>
          </w:p>
          <w:p w:rsidR="00105852" w:rsidRDefault="00751C54" w:rsidP="00EF30B6">
            <w:pPr>
              <w:jc w:val="right"/>
              <w:rPr>
                <w:rFonts w:ascii="Times New Roman" w:hAnsi="Times New Roman" w:cs="Times New Roman"/>
                <w:sz w:val="28"/>
                <w:szCs w:val="28"/>
              </w:rPr>
            </w:pPr>
            <w:r>
              <w:rPr>
                <w:rFonts w:ascii="Times New Roman" w:hAnsi="Times New Roman" w:cs="Times New Roman"/>
                <w:sz w:val="28"/>
                <w:szCs w:val="28"/>
              </w:rPr>
              <w:t>Заведующий</w:t>
            </w:r>
            <w:r w:rsidR="00105852">
              <w:rPr>
                <w:rFonts w:ascii="Times New Roman" w:hAnsi="Times New Roman" w:cs="Times New Roman"/>
                <w:sz w:val="28"/>
                <w:szCs w:val="28"/>
              </w:rPr>
              <w:t xml:space="preserve"> МК</w:t>
            </w:r>
            <w:r w:rsidR="00D23CA9" w:rsidRPr="00D23CA9">
              <w:rPr>
                <w:rFonts w:ascii="Times New Roman" w:hAnsi="Times New Roman" w:cs="Times New Roman"/>
                <w:sz w:val="28"/>
                <w:szCs w:val="28"/>
              </w:rPr>
              <w:t>У</w:t>
            </w:r>
            <w:r w:rsidR="00105852">
              <w:rPr>
                <w:rFonts w:ascii="Times New Roman" w:hAnsi="Times New Roman" w:cs="Times New Roman"/>
                <w:sz w:val="28"/>
                <w:szCs w:val="28"/>
              </w:rPr>
              <w:t xml:space="preserve"> ДОД</w:t>
            </w:r>
          </w:p>
          <w:p w:rsidR="00D23CA9" w:rsidRPr="00D23CA9" w:rsidRDefault="00105852" w:rsidP="00EF30B6">
            <w:pPr>
              <w:jc w:val="right"/>
              <w:rPr>
                <w:rFonts w:ascii="Times New Roman" w:hAnsi="Times New Roman" w:cs="Times New Roman"/>
                <w:sz w:val="28"/>
                <w:szCs w:val="28"/>
              </w:rPr>
            </w:pPr>
            <w:r>
              <w:rPr>
                <w:rFonts w:ascii="Times New Roman" w:hAnsi="Times New Roman" w:cs="Times New Roman"/>
                <w:sz w:val="28"/>
                <w:szCs w:val="28"/>
              </w:rPr>
              <w:t>д/</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«Юный космонавт»</w:t>
            </w:r>
          </w:p>
          <w:p w:rsidR="00D23CA9" w:rsidRPr="00D23CA9" w:rsidRDefault="00D23CA9" w:rsidP="00EF30B6">
            <w:pPr>
              <w:jc w:val="right"/>
              <w:rPr>
                <w:rFonts w:ascii="Times New Roman" w:hAnsi="Times New Roman" w:cs="Times New Roman"/>
                <w:sz w:val="28"/>
                <w:szCs w:val="28"/>
              </w:rPr>
            </w:pPr>
            <w:r w:rsidRPr="00D23CA9">
              <w:rPr>
                <w:rFonts w:ascii="Times New Roman" w:hAnsi="Times New Roman" w:cs="Times New Roman"/>
                <w:sz w:val="28"/>
                <w:szCs w:val="28"/>
              </w:rPr>
              <w:t>_</w:t>
            </w:r>
            <w:r w:rsidR="00105852">
              <w:rPr>
                <w:rFonts w:ascii="Times New Roman" w:hAnsi="Times New Roman" w:cs="Times New Roman"/>
                <w:sz w:val="28"/>
                <w:szCs w:val="28"/>
              </w:rPr>
              <w:t>_________________</w:t>
            </w:r>
            <w:proofErr w:type="spellStart"/>
            <w:r w:rsidR="00105852">
              <w:rPr>
                <w:rFonts w:ascii="Times New Roman" w:hAnsi="Times New Roman" w:cs="Times New Roman"/>
                <w:sz w:val="28"/>
                <w:szCs w:val="28"/>
              </w:rPr>
              <w:t>З.К.Эфендиева</w:t>
            </w:r>
            <w:proofErr w:type="spellEnd"/>
          </w:p>
          <w:p w:rsidR="00D23CA9" w:rsidRPr="00D23CA9" w:rsidRDefault="00D23CA9" w:rsidP="00EF30B6">
            <w:pPr>
              <w:jc w:val="right"/>
              <w:rPr>
                <w:rFonts w:ascii="Times New Roman" w:hAnsi="Times New Roman" w:cs="Times New Roman"/>
                <w:sz w:val="28"/>
                <w:szCs w:val="28"/>
              </w:rPr>
            </w:pPr>
            <w:r w:rsidRPr="00D23CA9">
              <w:rPr>
                <w:rFonts w:ascii="Times New Roman" w:hAnsi="Times New Roman" w:cs="Times New Roman"/>
                <w:sz w:val="28"/>
                <w:szCs w:val="28"/>
              </w:rPr>
              <w:t>«__»___________________20___г.</w:t>
            </w:r>
          </w:p>
        </w:tc>
      </w:tr>
    </w:tbl>
    <w:p w:rsidR="00D23CA9" w:rsidRPr="00D23CA9" w:rsidRDefault="00D23CA9" w:rsidP="00D23CA9">
      <w:pPr>
        <w:jc w:val="center"/>
        <w:rPr>
          <w:rFonts w:ascii="Times New Roman" w:hAnsi="Times New Roman" w:cs="Times New Roman"/>
          <w:b/>
          <w:sz w:val="28"/>
          <w:szCs w:val="28"/>
        </w:rPr>
      </w:pPr>
    </w:p>
    <w:p w:rsidR="00D23CA9" w:rsidRPr="00D23CA9" w:rsidRDefault="00D23CA9" w:rsidP="00D23CA9">
      <w:pPr>
        <w:jc w:val="center"/>
        <w:rPr>
          <w:rFonts w:ascii="Times New Roman" w:hAnsi="Times New Roman" w:cs="Times New Roman"/>
          <w:b/>
          <w:sz w:val="28"/>
          <w:szCs w:val="28"/>
        </w:rPr>
      </w:pPr>
    </w:p>
    <w:p w:rsidR="00D23CA9" w:rsidRPr="00D23CA9" w:rsidRDefault="00D23CA9" w:rsidP="00D23CA9">
      <w:pPr>
        <w:jc w:val="center"/>
        <w:rPr>
          <w:rFonts w:ascii="Times New Roman" w:hAnsi="Times New Roman" w:cs="Times New Roman"/>
          <w:b/>
          <w:sz w:val="28"/>
          <w:szCs w:val="28"/>
        </w:rPr>
      </w:pPr>
    </w:p>
    <w:p w:rsidR="00D23CA9" w:rsidRPr="00D23CA9" w:rsidRDefault="00D23CA9" w:rsidP="00D23CA9">
      <w:pPr>
        <w:jc w:val="center"/>
        <w:rPr>
          <w:rFonts w:ascii="Times New Roman" w:hAnsi="Times New Roman" w:cs="Times New Roman"/>
          <w:b/>
          <w:sz w:val="28"/>
          <w:szCs w:val="28"/>
        </w:rPr>
      </w:pPr>
    </w:p>
    <w:p w:rsidR="00D23CA9" w:rsidRDefault="00D23CA9" w:rsidP="00C0277B">
      <w:pPr>
        <w:rPr>
          <w:rFonts w:ascii="Times New Roman" w:hAnsi="Times New Roman" w:cs="Times New Roman"/>
          <w:b/>
          <w:sz w:val="28"/>
          <w:szCs w:val="28"/>
        </w:rPr>
      </w:pPr>
    </w:p>
    <w:p w:rsidR="00C0277B" w:rsidRDefault="00C0277B" w:rsidP="00C0277B">
      <w:pP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C0277B" w:rsidRDefault="00C0277B" w:rsidP="00763064">
      <w:pPr>
        <w:rPr>
          <w:rFonts w:ascii="Times New Roman" w:hAnsi="Times New Roman" w:cs="Times New Roman"/>
          <w:b/>
          <w:sz w:val="28"/>
          <w:szCs w:val="28"/>
        </w:rPr>
      </w:pPr>
    </w:p>
    <w:p w:rsidR="00763064" w:rsidRDefault="00763064" w:rsidP="00763064">
      <w:pPr>
        <w:rPr>
          <w:rFonts w:ascii="Times New Roman" w:hAnsi="Times New Roman" w:cs="Times New Roman"/>
          <w:b/>
          <w:sz w:val="28"/>
          <w:szCs w:val="28"/>
        </w:rPr>
      </w:pPr>
    </w:p>
    <w:p w:rsidR="00C0277B" w:rsidRPr="00D23CA9" w:rsidRDefault="00C0277B" w:rsidP="00D23CA9">
      <w:pPr>
        <w:jc w:val="center"/>
        <w:rPr>
          <w:rFonts w:ascii="Times New Roman" w:hAnsi="Times New Roman" w:cs="Times New Roman"/>
          <w:b/>
          <w:sz w:val="28"/>
          <w:szCs w:val="28"/>
        </w:rPr>
      </w:pPr>
    </w:p>
    <w:p w:rsidR="005D20BA" w:rsidRPr="00D23CA9" w:rsidRDefault="00D23CA9" w:rsidP="00D23CA9">
      <w:pPr>
        <w:jc w:val="center"/>
        <w:rPr>
          <w:rFonts w:ascii="Times New Roman" w:hAnsi="Times New Roman" w:cs="Times New Roman"/>
          <w:b/>
          <w:sz w:val="28"/>
          <w:szCs w:val="28"/>
        </w:rPr>
      </w:pPr>
      <w:r w:rsidRPr="00D23CA9">
        <w:rPr>
          <w:rFonts w:ascii="Times New Roman" w:hAnsi="Times New Roman" w:cs="Times New Roman"/>
          <w:b/>
          <w:sz w:val="28"/>
          <w:szCs w:val="28"/>
        </w:rPr>
        <w:t>ПАСПОРТ ДОРОЖНОЙ БЕЗОПАСНОСТИ</w:t>
      </w:r>
    </w:p>
    <w:p w:rsidR="00D23CA9" w:rsidRDefault="00105852" w:rsidP="00D23CA9">
      <w:pPr>
        <w:jc w:val="center"/>
        <w:rPr>
          <w:rFonts w:ascii="Times New Roman" w:hAnsi="Times New Roman" w:cs="Times New Roman"/>
          <w:b/>
          <w:sz w:val="28"/>
          <w:szCs w:val="28"/>
        </w:rPr>
      </w:pPr>
      <w:r>
        <w:rPr>
          <w:rFonts w:ascii="Times New Roman" w:hAnsi="Times New Roman" w:cs="Times New Roman"/>
          <w:b/>
          <w:sz w:val="28"/>
          <w:szCs w:val="28"/>
        </w:rPr>
        <w:t>МК</w:t>
      </w:r>
      <w:r w:rsidR="00D23CA9" w:rsidRPr="00D23CA9">
        <w:rPr>
          <w:rFonts w:ascii="Times New Roman" w:hAnsi="Times New Roman" w:cs="Times New Roman"/>
          <w:b/>
          <w:sz w:val="28"/>
          <w:szCs w:val="28"/>
        </w:rPr>
        <w:t>У</w:t>
      </w:r>
      <w:r>
        <w:rPr>
          <w:rFonts w:ascii="Times New Roman" w:hAnsi="Times New Roman" w:cs="Times New Roman"/>
          <w:b/>
          <w:sz w:val="28"/>
          <w:szCs w:val="28"/>
        </w:rPr>
        <w:t xml:space="preserve"> ДОД д/</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xml:space="preserve"> «Юный космонавт» </w:t>
      </w: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D23CA9" w:rsidRDefault="00D23CA9" w:rsidP="00D23CA9">
      <w:pPr>
        <w:jc w:val="center"/>
        <w:rPr>
          <w:rFonts w:ascii="Times New Roman" w:hAnsi="Times New Roman" w:cs="Times New Roman"/>
          <w:b/>
          <w:sz w:val="28"/>
          <w:szCs w:val="28"/>
        </w:rPr>
      </w:pPr>
    </w:p>
    <w:p w:rsidR="00C0277B" w:rsidRDefault="00C0277B" w:rsidP="00C0277B">
      <w:pPr>
        <w:pStyle w:val="a4"/>
        <w:shd w:val="clear" w:color="auto" w:fill="FFFFFF"/>
        <w:spacing w:before="0" w:beforeAutospacing="0" w:after="150" w:afterAutospacing="0" w:line="260" w:lineRule="atLeast"/>
        <w:rPr>
          <w:b/>
          <w:bCs/>
          <w:sz w:val="28"/>
          <w:szCs w:val="28"/>
        </w:rPr>
      </w:pPr>
    </w:p>
    <w:p w:rsidR="00F80A56" w:rsidRDefault="00F80A56" w:rsidP="00F80A56">
      <w:pPr>
        <w:pStyle w:val="a4"/>
        <w:shd w:val="clear" w:color="auto" w:fill="FFFFFF"/>
        <w:spacing w:before="0" w:beforeAutospacing="0" w:after="150" w:afterAutospacing="0" w:line="260" w:lineRule="atLeast"/>
        <w:jc w:val="center"/>
        <w:rPr>
          <w:b/>
          <w:bCs/>
          <w:sz w:val="28"/>
          <w:szCs w:val="28"/>
        </w:rPr>
      </w:pPr>
      <w:r>
        <w:rPr>
          <w:b/>
          <w:bCs/>
          <w:noProof/>
          <w:sz w:val="28"/>
          <w:szCs w:val="28"/>
        </w:rPr>
        <w:lastRenderedPageBreak/>
        <w:drawing>
          <wp:inline distT="0" distB="0" distL="0" distR="0" wp14:anchorId="1F1AE299" wp14:editId="6573B9A2">
            <wp:extent cx="6719570" cy="9454197"/>
            <wp:effectExtent l="0" t="0" r="5080" b="0"/>
            <wp:docPr id="1" name="Рисунок 1" descr="G:\LOST.DIR\IMG_20191004_105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T.DIR\IMG_20191004_1050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9570" cy="9454197"/>
                    </a:xfrm>
                    <a:prstGeom prst="rect">
                      <a:avLst/>
                    </a:prstGeom>
                    <a:noFill/>
                    <a:ln>
                      <a:noFill/>
                    </a:ln>
                  </pic:spPr>
                </pic:pic>
              </a:graphicData>
            </a:graphic>
          </wp:inline>
        </w:drawing>
      </w:r>
      <w:bookmarkStart w:id="0" w:name="_GoBack"/>
      <w:bookmarkEnd w:id="0"/>
    </w:p>
    <w:p w:rsidR="00D23CA9" w:rsidRDefault="00D23CA9" w:rsidP="00C0277B">
      <w:pPr>
        <w:pStyle w:val="a4"/>
        <w:shd w:val="clear" w:color="auto" w:fill="FFFFFF"/>
        <w:spacing w:before="0" w:beforeAutospacing="0" w:after="150" w:afterAutospacing="0" w:line="260" w:lineRule="atLeast"/>
        <w:jc w:val="center"/>
        <w:rPr>
          <w:b/>
          <w:bCs/>
          <w:sz w:val="28"/>
          <w:szCs w:val="28"/>
        </w:rPr>
      </w:pPr>
      <w:r>
        <w:rPr>
          <w:b/>
          <w:bCs/>
          <w:sz w:val="28"/>
          <w:szCs w:val="28"/>
        </w:rPr>
        <w:lastRenderedPageBreak/>
        <w:t>ОБЩИЕ СВЕДЕНИЯ.</w:t>
      </w:r>
    </w:p>
    <w:tbl>
      <w:tblPr>
        <w:tblStyle w:val="a3"/>
        <w:tblW w:w="10050" w:type="dxa"/>
        <w:jc w:val="center"/>
        <w:tblLook w:val="04A0" w:firstRow="1" w:lastRow="0" w:firstColumn="1" w:lastColumn="0" w:noHBand="0" w:noVBand="1"/>
      </w:tblPr>
      <w:tblGrid>
        <w:gridCol w:w="3109"/>
        <w:gridCol w:w="465"/>
        <w:gridCol w:w="6476"/>
      </w:tblGrid>
      <w:tr w:rsidR="00D23CA9" w:rsidTr="00912A9A">
        <w:trPr>
          <w:jc w:val="center"/>
        </w:trPr>
        <w:tc>
          <w:tcPr>
            <w:tcW w:w="10050" w:type="dxa"/>
            <w:gridSpan w:val="3"/>
            <w:tcBorders>
              <w:top w:val="nil"/>
              <w:left w:val="nil"/>
              <w:bottom w:val="single" w:sz="4" w:space="0" w:color="auto"/>
              <w:right w:val="nil"/>
            </w:tcBorders>
          </w:tcPr>
          <w:p w:rsidR="00D23CA9" w:rsidRPr="00266594" w:rsidRDefault="00105852" w:rsidP="007A6D21">
            <w:pPr>
              <w:pStyle w:val="a4"/>
              <w:spacing w:before="0" w:beforeAutospacing="0" w:after="150" w:afterAutospacing="0" w:line="260" w:lineRule="atLeast"/>
              <w:jc w:val="center"/>
              <w:rPr>
                <w:bCs/>
                <w:i/>
                <w:szCs w:val="28"/>
              </w:rPr>
            </w:pPr>
            <w:r>
              <w:rPr>
                <w:bCs/>
                <w:i/>
                <w:szCs w:val="28"/>
              </w:rPr>
              <w:t>Муниципальное казенное учреждение дошкольного</w:t>
            </w:r>
            <w:r w:rsidR="00D23CA9" w:rsidRPr="00266594">
              <w:rPr>
                <w:bCs/>
                <w:i/>
                <w:szCs w:val="28"/>
              </w:rPr>
              <w:t xml:space="preserve"> </w:t>
            </w:r>
            <w:r>
              <w:rPr>
                <w:bCs/>
                <w:i/>
                <w:szCs w:val="28"/>
              </w:rPr>
              <w:t>образования детей</w:t>
            </w:r>
          </w:p>
        </w:tc>
      </w:tr>
      <w:tr w:rsidR="00D23CA9" w:rsidTr="00912A9A">
        <w:trPr>
          <w:jc w:val="center"/>
        </w:trPr>
        <w:tc>
          <w:tcPr>
            <w:tcW w:w="10050" w:type="dxa"/>
            <w:gridSpan w:val="3"/>
            <w:tcBorders>
              <w:left w:val="nil"/>
              <w:bottom w:val="single" w:sz="4" w:space="0" w:color="auto"/>
              <w:right w:val="nil"/>
            </w:tcBorders>
          </w:tcPr>
          <w:p w:rsidR="00D23CA9" w:rsidRPr="00266594" w:rsidRDefault="00D23CA9" w:rsidP="007A6D21">
            <w:pPr>
              <w:pStyle w:val="a4"/>
              <w:spacing w:before="0" w:beforeAutospacing="0" w:after="150" w:afterAutospacing="0" w:line="260" w:lineRule="atLeast"/>
              <w:jc w:val="center"/>
              <w:rPr>
                <w:bCs/>
                <w:i/>
                <w:szCs w:val="28"/>
              </w:rPr>
            </w:pPr>
            <w:r w:rsidRPr="00266594">
              <w:rPr>
                <w:bCs/>
                <w:i/>
                <w:szCs w:val="28"/>
              </w:rPr>
              <w:t>детс</w:t>
            </w:r>
            <w:r w:rsidR="00105852">
              <w:rPr>
                <w:bCs/>
                <w:i/>
                <w:szCs w:val="28"/>
              </w:rPr>
              <w:t>кий сад  «Юный космонавт».</w:t>
            </w:r>
          </w:p>
        </w:tc>
      </w:tr>
      <w:tr w:rsidR="00D23CA9" w:rsidTr="00912A9A">
        <w:trPr>
          <w:jc w:val="center"/>
        </w:trPr>
        <w:tc>
          <w:tcPr>
            <w:tcW w:w="10050" w:type="dxa"/>
            <w:gridSpan w:val="3"/>
            <w:tcBorders>
              <w:left w:val="nil"/>
              <w:bottom w:val="nil"/>
              <w:right w:val="nil"/>
            </w:tcBorders>
          </w:tcPr>
          <w:p w:rsidR="00D23CA9" w:rsidRPr="00266594" w:rsidRDefault="00266594" w:rsidP="00266594">
            <w:pPr>
              <w:pStyle w:val="a4"/>
              <w:spacing w:before="0" w:beforeAutospacing="0" w:after="150" w:afterAutospacing="0" w:line="260" w:lineRule="atLeast"/>
              <w:jc w:val="center"/>
              <w:rPr>
                <w:bCs/>
                <w:sz w:val="20"/>
                <w:szCs w:val="28"/>
              </w:rPr>
            </w:pPr>
            <w:r w:rsidRPr="00266594">
              <w:rPr>
                <w:bCs/>
                <w:sz w:val="20"/>
                <w:szCs w:val="28"/>
              </w:rPr>
              <w:t>(наименование ДОУ)</w:t>
            </w:r>
          </w:p>
        </w:tc>
      </w:tr>
      <w:tr w:rsidR="00266594" w:rsidTr="00912A9A">
        <w:trPr>
          <w:jc w:val="center"/>
        </w:trPr>
        <w:tc>
          <w:tcPr>
            <w:tcW w:w="3109" w:type="dxa"/>
            <w:tcBorders>
              <w:top w:val="nil"/>
              <w:left w:val="nil"/>
              <w:bottom w:val="nil"/>
              <w:right w:val="nil"/>
            </w:tcBorders>
          </w:tcPr>
          <w:p w:rsidR="00266594" w:rsidRDefault="00266594" w:rsidP="00D23CA9">
            <w:pPr>
              <w:pStyle w:val="a4"/>
              <w:spacing w:before="0" w:beforeAutospacing="0" w:after="150" w:afterAutospacing="0" w:line="260" w:lineRule="atLeast"/>
              <w:rPr>
                <w:bCs/>
                <w:sz w:val="28"/>
                <w:szCs w:val="28"/>
              </w:rPr>
            </w:pPr>
            <w:r>
              <w:rPr>
                <w:bCs/>
                <w:sz w:val="28"/>
                <w:szCs w:val="28"/>
              </w:rPr>
              <w:t xml:space="preserve">Тип ДОУ: </w:t>
            </w:r>
          </w:p>
        </w:tc>
        <w:tc>
          <w:tcPr>
            <w:tcW w:w="6941" w:type="dxa"/>
            <w:gridSpan w:val="2"/>
            <w:tcBorders>
              <w:top w:val="nil"/>
              <w:left w:val="nil"/>
              <w:bottom w:val="nil"/>
              <w:right w:val="nil"/>
            </w:tcBorders>
          </w:tcPr>
          <w:p w:rsidR="00266594" w:rsidRPr="00266594" w:rsidRDefault="00266594" w:rsidP="00D23CA9">
            <w:pPr>
              <w:pStyle w:val="a4"/>
              <w:spacing w:before="0" w:beforeAutospacing="0" w:after="150" w:afterAutospacing="0" w:line="260" w:lineRule="atLeast"/>
              <w:rPr>
                <w:bCs/>
                <w:i/>
                <w:sz w:val="28"/>
                <w:szCs w:val="28"/>
              </w:rPr>
            </w:pPr>
            <w:r w:rsidRPr="00266594">
              <w:rPr>
                <w:bCs/>
                <w:i/>
                <w:sz w:val="28"/>
                <w:szCs w:val="28"/>
              </w:rPr>
              <w:t>Дошкольное образовательное учреждение</w:t>
            </w:r>
          </w:p>
        </w:tc>
      </w:tr>
      <w:tr w:rsidR="00266594" w:rsidTr="00912A9A">
        <w:trPr>
          <w:jc w:val="center"/>
        </w:trPr>
        <w:tc>
          <w:tcPr>
            <w:tcW w:w="3109" w:type="dxa"/>
            <w:tcBorders>
              <w:top w:val="nil"/>
              <w:left w:val="nil"/>
              <w:bottom w:val="nil"/>
              <w:right w:val="nil"/>
            </w:tcBorders>
          </w:tcPr>
          <w:p w:rsidR="00266594" w:rsidRDefault="00266594" w:rsidP="00D23CA9">
            <w:pPr>
              <w:pStyle w:val="a4"/>
              <w:spacing w:before="0" w:beforeAutospacing="0" w:after="150" w:afterAutospacing="0" w:line="260" w:lineRule="atLeast"/>
              <w:rPr>
                <w:bCs/>
                <w:sz w:val="28"/>
                <w:szCs w:val="28"/>
              </w:rPr>
            </w:pPr>
            <w:r>
              <w:rPr>
                <w:bCs/>
                <w:sz w:val="28"/>
                <w:szCs w:val="28"/>
              </w:rPr>
              <w:t>Юридический адрес ДОУ:</w:t>
            </w:r>
          </w:p>
        </w:tc>
        <w:tc>
          <w:tcPr>
            <w:tcW w:w="6941" w:type="dxa"/>
            <w:gridSpan w:val="2"/>
            <w:tcBorders>
              <w:top w:val="nil"/>
              <w:left w:val="nil"/>
              <w:bottom w:val="nil"/>
              <w:right w:val="nil"/>
            </w:tcBorders>
          </w:tcPr>
          <w:p w:rsidR="00266594" w:rsidRPr="00266594" w:rsidRDefault="00105852" w:rsidP="00105852">
            <w:pPr>
              <w:pStyle w:val="a4"/>
              <w:spacing w:before="0" w:beforeAutospacing="0" w:after="150" w:afterAutospacing="0" w:line="260" w:lineRule="atLeast"/>
              <w:rPr>
                <w:bCs/>
                <w:i/>
                <w:sz w:val="28"/>
                <w:szCs w:val="28"/>
              </w:rPr>
            </w:pPr>
            <w:r>
              <w:rPr>
                <w:bCs/>
                <w:i/>
                <w:sz w:val="28"/>
                <w:szCs w:val="28"/>
              </w:rPr>
              <w:t xml:space="preserve">368730 РД Ахтынский район с. Ахты          </w:t>
            </w:r>
            <w:proofErr w:type="spellStart"/>
            <w:r>
              <w:rPr>
                <w:bCs/>
                <w:i/>
                <w:sz w:val="28"/>
                <w:szCs w:val="28"/>
              </w:rPr>
              <w:t>ул</w:t>
            </w:r>
            <w:proofErr w:type="gramStart"/>
            <w:r>
              <w:rPr>
                <w:bCs/>
                <w:i/>
                <w:sz w:val="28"/>
                <w:szCs w:val="28"/>
              </w:rPr>
              <w:t>.А</w:t>
            </w:r>
            <w:proofErr w:type="gramEnd"/>
            <w:r>
              <w:rPr>
                <w:bCs/>
                <w:i/>
                <w:sz w:val="28"/>
                <w:szCs w:val="28"/>
              </w:rPr>
              <w:t>ливердиева</w:t>
            </w:r>
            <w:proofErr w:type="spellEnd"/>
            <w:r>
              <w:rPr>
                <w:bCs/>
                <w:i/>
                <w:sz w:val="28"/>
                <w:szCs w:val="28"/>
              </w:rPr>
              <w:t xml:space="preserve"> 11</w:t>
            </w:r>
          </w:p>
        </w:tc>
      </w:tr>
      <w:tr w:rsidR="00266594" w:rsidTr="00912A9A">
        <w:trPr>
          <w:jc w:val="center"/>
        </w:trPr>
        <w:tc>
          <w:tcPr>
            <w:tcW w:w="3109" w:type="dxa"/>
            <w:tcBorders>
              <w:top w:val="nil"/>
              <w:left w:val="nil"/>
              <w:bottom w:val="nil"/>
              <w:right w:val="nil"/>
            </w:tcBorders>
          </w:tcPr>
          <w:p w:rsidR="00266594" w:rsidRDefault="00266594" w:rsidP="00266594">
            <w:pPr>
              <w:pStyle w:val="a4"/>
              <w:spacing w:before="0" w:beforeAutospacing="0" w:after="150" w:afterAutospacing="0" w:line="260" w:lineRule="atLeast"/>
              <w:rPr>
                <w:bCs/>
                <w:sz w:val="28"/>
                <w:szCs w:val="28"/>
              </w:rPr>
            </w:pPr>
            <w:r>
              <w:rPr>
                <w:bCs/>
                <w:sz w:val="28"/>
                <w:szCs w:val="28"/>
              </w:rPr>
              <w:t>Фактический адрес ДОУ:</w:t>
            </w:r>
          </w:p>
        </w:tc>
        <w:tc>
          <w:tcPr>
            <w:tcW w:w="6941" w:type="dxa"/>
            <w:gridSpan w:val="2"/>
            <w:tcBorders>
              <w:top w:val="nil"/>
              <w:left w:val="nil"/>
              <w:bottom w:val="nil"/>
              <w:right w:val="nil"/>
            </w:tcBorders>
          </w:tcPr>
          <w:p w:rsidR="00266594" w:rsidRPr="00266594" w:rsidRDefault="00105852" w:rsidP="00266594">
            <w:pPr>
              <w:pStyle w:val="a4"/>
              <w:spacing w:before="0" w:beforeAutospacing="0" w:after="150" w:afterAutospacing="0" w:line="260" w:lineRule="atLeast"/>
              <w:rPr>
                <w:bCs/>
                <w:i/>
                <w:sz w:val="28"/>
                <w:szCs w:val="28"/>
              </w:rPr>
            </w:pPr>
            <w:r>
              <w:rPr>
                <w:bCs/>
                <w:i/>
                <w:sz w:val="28"/>
                <w:szCs w:val="28"/>
              </w:rPr>
              <w:t xml:space="preserve">368730 РД Ахтынский район с. Ахты          </w:t>
            </w:r>
            <w:proofErr w:type="spellStart"/>
            <w:r>
              <w:rPr>
                <w:bCs/>
                <w:i/>
                <w:sz w:val="28"/>
                <w:szCs w:val="28"/>
              </w:rPr>
              <w:t>ул</w:t>
            </w:r>
            <w:proofErr w:type="gramStart"/>
            <w:r>
              <w:rPr>
                <w:bCs/>
                <w:i/>
                <w:sz w:val="28"/>
                <w:szCs w:val="28"/>
              </w:rPr>
              <w:t>.А</w:t>
            </w:r>
            <w:proofErr w:type="gramEnd"/>
            <w:r>
              <w:rPr>
                <w:bCs/>
                <w:i/>
                <w:sz w:val="28"/>
                <w:szCs w:val="28"/>
              </w:rPr>
              <w:t>ливердиева</w:t>
            </w:r>
            <w:proofErr w:type="spellEnd"/>
            <w:r>
              <w:rPr>
                <w:bCs/>
                <w:i/>
                <w:sz w:val="28"/>
                <w:szCs w:val="28"/>
              </w:rPr>
              <w:t xml:space="preserve"> 11</w:t>
            </w:r>
          </w:p>
        </w:tc>
      </w:tr>
      <w:tr w:rsidR="00266594" w:rsidTr="00912A9A">
        <w:trPr>
          <w:jc w:val="center"/>
        </w:trPr>
        <w:tc>
          <w:tcPr>
            <w:tcW w:w="10050" w:type="dxa"/>
            <w:gridSpan w:val="3"/>
            <w:tcBorders>
              <w:top w:val="nil"/>
              <w:left w:val="nil"/>
              <w:bottom w:val="nil"/>
              <w:right w:val="nil"/>
            </w:tcBorders>
          </w:tcPr>
          <w:p w:rsidR="00266594" w:rsidRPr="001A7514" w:rsidRDefault="00266594" w:rsidP="00266594">
            <w:pPr>
              <w:pStyle w:val="a4"/>
              <w:spacing w:before="0" w:beforeAutospacing="0" w:after="150" w:afterAutospacing="0" w:line="260" w:lineRule="atLeast"/>
              <w:rPr>
                <w:b/>
                <w:bCs/>
                <w:sz w:val="28"/>
                <w:szCs w:val="28"/>
              </w:rPr>
            </w:pPr>
            <w:r w:rsidRPr="001A7514">
              <w:rPr>
                <w:b/>
                <w:bCs/>
                <w:sz w:val="28"/>
                <w:szCs w:val="28"/>
              </w:rPr>
              <w:t>Руководители  ОУ:</w:t>
            </w:r>
          </w:p>
        </w:tc>
      </w:tr>
      <w:tr w:rsidR="00266594" w:rsidTr="00912A9A">
        <w:trPr>
          <w:jc w:val="center"/>
        </w:trPr>
        <w:tc>
          <w:tcPr>
            <w:tcW w:w="3574" w:type="dxa"/>
            <w:gridSpan w:val="2"/>
            <w:tcBorders>
              <w:top w:val="nil"/>
              <w:left w:val="nil"/>
              <w:bottom w:val="nil"/>
              <w:right w:val="nil"/>
            </w:tcBorders>
          </w:tcPr>
          <w:p w:rsidR="00266594" w:rsidRPr="00266594" w:rsidRDefault="00105852" w:rsidP="00266594">
            <w:pPr>
              <w:pStyle w:val="a4"/>
              <w:spacing w:before="0" w:beforeAutospacing="0" w:after="150" w:afterAutospacing="0" w:line="260" w:lineRule="atLeast"/>
              <w:rPr>
                <w:bCs/>
                <w:sz w:val="28"/>
                <w:szCs w:val="28"/>
              </w:rPr>
            </w:pPr>
            <w:r>
              <w:rPr>
                <w:bCs/>
                <w:sz w:val="28"/>
                <w:szCs w:val="28"/>
              </w:rPr>
              <w:t>Заведующий</w:t>
            </w:r>
            <w:r w:rsidR="00266594" w:rsidRPr="00266594">
              <w:rPr>
                <w:bCs/>
                <w:sz w:val="28"/>
                <w:szCs w:val="28"/>
              </w:rPr>
              <w:t>:</w:t>
            </w:r>
          </w:p>
        </w:tc>
        <w:tc>
          <w:tcPr>
            <w:tcW w:w="6476" w:type="dxa"/>
            <w:tcBorders>
              <w:top w:val="nil"/>
              <w:left w:val="nil"/>
              <w:right w:val="nil"/>
            </w:tcBorders>
          </w:tcPr>
          <w:p w:rsidR="00266594" w:rsidRPr="00266594" w:rsidRDefault="00105852" w:rsidP="00266594">
            <w:pPr>
              <w:pStyle w:val="a4"/>
              <w:spacing w:before="0" w:beforeAutospacing="0" w:after="150" w:afterAutospacing="0" w:line="260" w:lineRule="atLeast"/>
              <w:rPr>
                <w:bCs/>
                <w:i/>
                <w:sz w:val="28"/>
                <w:szCs w:val="28"/>
              </w:rPr>
            </w:pPr>
            <w:r>
              <w:rPr>
                <w:bCs/>
                <w:i/>
                <w:sz w:val="28"/>
                <w:szCs w:val="28"/>
              </w:rPr>
              <w:t xml:space="preserve">Эфендиева </w:t>
            </w:r>
            <w:proofErr w:type="spellStart"/>
            <w:r>
              <w:rPr>
                <w:bCs/>
                <w:i/>
                <w:sz w:val="28"/>
                <w:szCs w:val="28"/>
              </w:rPr>
              <w:t>Зарема</w:t>
            </w:r>
            <w:proofErr w:type="spellEnd"/>
            <w:r>
              <w:rPr>
                <w:bCs/>
                <w:i/>
                <w:sz w:val="28"/>
                <w:szCs w:val="28"/>
              </w:rPr>
              <w:t xml:space="preserve"> </w:t>
            </w:r>
            <w:proofErr w:type="spellStart"/>
            <w:r>
              <w:rPr>
                <w:bCs/>
                <w:i/>
                <w:sz w:val="28"/>
                <w:szCs w:val="28"/>
              </w:rPr>
              <w:t>Керемовна</w:t>
            </w:r>
            <w:proofErr w:type="spellEnd"/>
            <w:r w:rsidR="00751C54">
              <w:rPr>
                <w:bCs/>
                <w:i/>
                <w:sz w:val="28"/>
                <w:szCs w:val="28"/>
              </w:rPr>
              <w:t xml:space="preserve"> – 8(989</w:t>
            </w:r>
            <w:r w:rsidR="00266594" w:rsidRPr="00266594">
              <w:rPr>
                <w:bCs/>
                <w:i/>
                <w:sz w:val="28"/>
                <w:szCs w:val="28"/>
              </w:rPr>
              <w:t>)</w:t>
            </w:r>
            <w:r w:rsidR="00751C54">
              <w:rPr>
                <w:bCs/>
                <w:i/>
                <w:sz w:val="28"/>
                <w:szCs w:val="28"/>
              </w:rPr>
              <w:t xml:space="preserve"> 456-73-63</w:t>
            </w:r>
          </w:p>
        </w:tc>
      </w:tr>
      <w:tr w:rsidR="00266594" w:rsidTr="00912A9A">
        <w:trPr>
          <w:jc w:val="center"/>
        </w:trPr>
        <w:tc>
          <w:tcPr>
            <w:tcW w:w="3574" w:type="dxa"/>
            <w:gridSpan w:val="2"/>
            <w:tcBorders>
              <w:top w:val="nil"/>
              <w:left w:val="nil"/>
              <w:bottom w:val="nil"/>
              <w:right w:val="nil"/>
            </w:tcBorders>
          </w:tcPr>
          <w:p w:rsidR="00266594" w:rsidRPr="00266594" w:rsidRDefault="00751C54" w:rsidP="00266594">
            <w:pPr>
              <w:pStyle w:val="a4"/>
              <w:spacing w:before="0" w:beforeAutospacing="0" w:after="150" w:afterAutospacing="0" w:line="260" w:lineRule="atLeast"/>
              <w:rPr>
                <w:bCs/>
                <w:sz w:val="28"/>
                <w:szCs w:val="28"/>
              </w:rPr>
            </w:pPr>
            <w:r>
              <w:rPr>
                <w:bCs/>
                <w:sz w:val="28"/>
                <w:szCs w:val="28"/>
              </w:rPr>
              <w:t>Заместитель заведующего по воспитательной части</w:t>
            </w:r>
            <w:r w:rsidR="00266594" w:rsidRPr="00266594">
              <w:rPr>
                <w:bCs/>
                <w:sz w:val="28"/>
                <w:szCs w:val="28"/>
              </w:rPr>
              <w:t>:</w:t>
            </w:r>
          </w:p>
        </w:tc>
        <w:tc>
          <w:tcPr>
            <w:tcW w:w="6476" w:type="dxa"/>
            <w:tcBorders>
              <w:top w:val="nil"/>
              <w:left w:val="nil"/>
              <w:bottom w:val="single" w:sz="4" w:space="0" w:color="auto"/>
              <w:right w:val="nil"/>
            </w:tcBorders>
          </w:tcPr>
          <w:p w:rsidR="00266594" w:rsidRPr="00266594" w:rsidRDefault="00751C54" w:rsidP="00266594">
            <w:pPr>
              <w:pStyle w:val="a4"/>
              <w:spacing w:before="0" w:beforeAutospacing="0" w:after="150" w:afterAutospacing="0" w:line="260" w:lineRule="atLeast"/>
              <w:rPr>
                <w:bCs/>
                <w:i/>
                <w:sz w:val="28"/>
                <w:szCs w:val="28"/>
              </w:rPr>
            </w:pPr>
            <w:r>
              <w:rPr>
                <w:bCs/>
                <w:i/>
                <w:sz w:val="28"/>
                <w:szCs w:val="28"/>
              </w:rPr>
              <w:t xml:space="preserve">                                                                                     Идрисова Фарида </w:t>
            </w:r>
            <w:proofErr w:type="spellStart"/>
            <w:r>
              <w:rPr>
                <w:bCs/>
                <w:i/>
                <w:sz w:val="28"/>
                <w:szCs w:val="28"/>
              </w:rPr>
              <w:t>Надировна</w:t>
            </w:r>
            <w:proofErr w:type="spellEnd"/>
            <w:r>
              <w:rPr>
                <w:bCs/>
                <w:i/>
                <w:sz w:val="28"/>
                <w:szCs w:val="28"/>
              </w:rPr>
              <w:t xml:space="preserve"> – 8(988) 692-66-12</w:t>
            </w:r>
          </w:p>
        </w:tc>
      </w:tr>
      <w:tr w:rsidR="00266594" w:rsidTr="00912A9A">
        <w:trPr>
          <w:trHeight w:val="448"/>
          <w:jc w:val="center"/>
        </w:trPr>
        <w:tc>
          <w:tcPr>
            <w:tcW w:w="3574" w:type="dxa"/>
            <w:gridSpan w:val="2"/>
            <w:vMerge w:val="restart"/>
            <w:tcBorders>
              <w:top w:val="nil"/>
              <w:left w:val="nil"/>
              <w:bottom w:val="nil"/>
              <w:right w:val="nil"/>
            </w:tcBorders>
          </w:tcPr>
          <w:p w:rsidR="00266594" w:rsidRPr="00266594" w:rsidRDefault="00266594" w:rsidP="00266594">
            <w:pPr>
              <w:pStyle w:val="listparagraph"/>
              <w:rPr>
                <w:sz w:val="20"/>
                <w:szCs w:val="20"/>
              </w:rPr>
            </w:pPr>
            <w:r w:rsidRPr="00266594">
              <w:rPr>
                <w:bCs/>
                <w:sz w:val="28"/>
                <w:szCs w:val="28"/>
              </w:rPr>
              <w:t>Заместитель заведующего по административно-хозяйственной работе:</w:t>
            </w:r>
          </w:p>
        </w:tc>
        <w:tc>
          <w:tcPr>
            <w:tcW w:w="6476" w:type="dxa"/>
            <w:tcBorders>
              <w:top w:val="single" w:sz="4" w:space="0" w:color="auto"/>
              <w:left w:val="nil"/>
              <w:bottom w:val="single" w:sz="4" w:space="0" w:color="auto"/>
              <w:right w:val="nil"/>
            </w:tcBorders>
          </w:tcPr>
          <w:p w:rsidR="00751C54" w:rsidRDefault="00751C54" w:rsidP="00266594">
            <w:pPr>
              <w:pStyle w:val="a4"/>
              <w:spacing w:before="0" w:beforeAutospacing="0" w:after="150" w:afterAutospacing="0" w:line="260" w:lineRule="atLeast"/>
              <w:rPr>
                <w:bCs/>
                <w:i/>
                <w:sz w:val="28"/>
                <w:szCs w:val="28"/>
              </w:rPr>
            </w:pPr>
            <w:r>
              <w:rPr>
                <w:bCs/>
                <w:i/>
                <w:sz w:val="28"/>
                <w:szCs w:val="28"/>
              </w:rPr>
              <w:t xml:space="preserve">                                                                                                                               </w:t>
            </w:r>
          </w:p>
          <w:p w:rsidR="00266594" w:rsidRPr="00266594" w:rsidRDefault="00751C54" w:rsidP="00266594">
            <w:pPr>
              <w:pStyle w:val="a4"/>
              <w:spacing w:before="0" w:beforeAutospacing="0" w:after="150" w:afterAutospacing="0" w:line="260" w:lineRule="atLeast"/>
              <w:rPr>
                <w:bCs/>
                <w:i/>
                <w:sz w:val="28"/>
                <w:szCs w:val="28"/>
              </w:rPr>
            </w:pPr>
            <w:r>
              <w:rPr>
                <w:bCs/>
                <w:i/>
                <w:sz w:val="28"/>
                <w:szCs w:val="28"/>
              </w:rPr>
              <w:t xml:space="preserve">Эфендиева </w:t>
            </w:r>
            <w:proofErr w:type="spellStart"/>
            <w:r>
              <w:rPr>
                <w:bCs/>
                <w:i/>
                <w:sz w:val="28"/>
                <w:szCs w:val="28"/>
              </w:rPr>
              <w:t>Эсли</w:t>
            </w:r>
            <w:proofErr w:type="spellEnd"/>
            <w:r>
              <w:rPr>
                <w:bCs/>
                <w:i/>
                <w:sz w:val="28"/>
                <w:szCs w:val="28"/>
              </w:rPr>
              <w:t xml:space="preserve"> </w:t>
            </w:r>
            <w:proofErr w:type="spellStart"/>
            <w:r>
              <w:rPr>
                <w:bCs/>
                <w:i/>
                <w:sz w:val="28"/>
                <w:szCs w:val="28"/>
              </w:rPr>
              <w:t>Б</w:t>
            </w:r>
            <w:r w:rsidR="00092738">
              <w:rPr>
                <w:bCs/>
                <w:i/>
                <w:sz w:val="28"/>
                <w:szCs w:val="28"/>
              </w:rPr>
              <w:t>егб</w:t>
            </w:r>
            <w:r>
              <w:rPr>
                <w:bCs/>
                <w:i/>
                <w:sz w:val="28"/>
                <w:szCs w:val="28"/>
              </w:rPr>
              <w:t>убаевна</w:t>
            </w:r>
            <w:proofErr w:type="spellEnd"/>
            <w:r>
              <w:rPr>
                <w:bCs/>
                <w:i/>
                <w:sz w:val="28"/>
                <w:szCs w:val="28"/>
              </w:rPr>
              <w:t xml:space="preserve"> – 8(988)295-95-54</w:t>
            </w:r>
          </w:p>
        </w:tc>
      </w:tr>
      <w:tr w:rsidR="007A6D21" w:rsidTr="00912A9A">
        <w:trPr>
          <w:trHeight w:val="509"/>
          <w:jc w:val="center"/>
        </w:trPr>
        <w:tc>
          <w:tcPr>
            <w:tcW w:w="3574" w:type="dxa"/>
            <w:gridSpan w:val="2"/>
            <w:vMerge/>
            <w:tcBorders>
              <w:left w:val="nil"/>
              <w:bottom w:val="nil"/>
              <w:right w:val="nil"/>
            </w:tcBorders>
          </w:tcPr>
          <w:p w:rsidR="007A6D21" w:rsidRPr="00266594" w:rsidRDefault="007A6D21" w:rsidP="00266594">
            <w:pPr>
              <w:pStyle w:val="listparagraph"/>
              <w:rPr>
                <w:bCs/>
                <w:sz w:val="28"/>
                <w:szCs w:val="28"/>
              </w:rPr>
            </w:pPr>
          </w:p>
        </w:tc>
        <w:tc>
          <w:tcPr>
            <w:tcW w:w="6476" w:type="dxa"/>
            <w:tcBorders>
              <w:top w:val="single" w:sz="4" w:space="0" w:color="auto"/>
              <w:left w:val="nil"/>
              <w:bottom w:val="nil"/>
              <w:right w:val="nil"/>
            </w:tcBorders>
          </w:tcPr>
          <w:p w:rsidR="007A6D21" w:rsidRPr="00266594" w:rsidRDefault="007A6D21" w:rsidP="00266594">
            <w:pPr>
              <w:pStyle w:val="a4"/>
              <w:spacing w:before="0" w:beforeAutospacing="0" w:after="150" w:afterAutospacing="0" w:line="260" w:lineRule="atLeast"/>
              <w:rPr>
                <w:bCs/>
                <w:i/>
                <w:sz w:val="28"/>
                <w:szCs w:val="28"/>
              </w:rPr>
            </w:pPr>
          </w:p>
        </w:tc>
      </w:tr>
      <w:tr w:rsidR="001A7514" w:rsidTr="00912A9A">
        <w:trPr>
          <w:trHeight w:val="509"/>
          <w:jc w:val="center"/>
        </w:trPr>
        <w:tc>
          <w:tcPr>
            <w:tcW w:w="3574" w:type="dxa"/>
            <w:gridSpan w:val="2"/>
            <w:tcBorders>
              <w:top w:val="nil"/>
              <w:left w:val="nil"/>
              <w:bottom w:val="nil"/>
              <w:right w:val="nil"/>
            </w:tcBorders>
          </w:tcPr>
          <w:p w:rsidR="001A7514" w:rsidRDefault="001A7514" w:rsidP="001A7514">
            <w:pPr>
              <w:pStyle w:val="listparagraph"/>
              <w:spacing w:before="0" w:beforeAutospacing="0" w:after="0" w:afterAutospacing="0"/>
              <w:rPr>
                <w:bCs/>
                <w:sz w:val="28"/>
                <w:szCs w:val="28"/>
              </w:rPr>
            </w:pPr>
          </w:p>
          <w:p w:rsidR="001A7514" w:rsidRPr="00266594" w:rsidRDefault="001A7514" w:rsidP="001A7514">
            <w:pPr>
              <w:pStyle w:val="listparagraph"/>
              <w:spacing w:before="0" w:beforeAutospacing="0" w:after="0" w:afterAutospacing="0"/>
              <w:rPr>
                <w:bCs/>
                <w:sz w:val="28"/>
                <w:szCs w:val="28"/>
              </w:rPr>
            </w:pPr>
            <w:r>
              <w:rPr>
                <w:bCs/>
                <w:sz w:val="28"/>
                <w:szCs w:val="28"/>
              </w:rPr>
              <w:t>Количество воспитанников:</w:t>
            </w:r>
          </w:p>
        </w:tc>
        <w:tc>
          <w:tcPr>
            <w:tcW w:w="6476" w:type="dxa"/>
            <w:tcBorders>
              <w:top w:val="nil"/>
              <w:left w:val="nil"/>
              <w:bottom w:val="single" w:sz="4" w:space="0" w:color="auto"/>
              <w:right w:val="nil"/>
            </w:tcBorders>
          </w:tcPr>
          <w:p w:rsidR="001A7514" w:rsidRDefault="001A7514" w:rsidP="001A7514">
            <w:pPr>
              <w:pStyle w:val="a4"/>
              <w:spacing w:before="0" w:beforeAutospacing="0" w:after="0" w:afterAutospacing="0" w:line="260" w:lineRule="atLeast"/>
              <w:rPr>
                <w:bCs/>
                <w:i/>
                <w:sz w:val="28"/>
                <w:szCs w:val="28"/>
              </w:rPr>
            </w:pPr>
          </w:p>
          <w:p w:rsidR="001A7514" w:rsidRPr="00266594" w:rsidRDefault="00751C54" w:rsidP="001A7514">
            <w:pPr>
              <w:pStyle w:val="a4"/>
              <w:spacing w:before="0" w:beforeAutospacing="0" w:after="0" w:afterAutospacing="0" w:line="260" w:lineRule="atLeast"/>
              <w:rPr>
                <w:bCs/>
                <w:i/>
                <w:sz w:val="28"/>
                <w:szCs w:val="28"/>
              </w:rPr>
            </w:pPr>
            <w:r>
              <w:rPr>
                <w:bCs/>
                <w:i/>
                <w:sz w:val="28"/>
                <w:szCs w:val="28"/>
              </w:rPr>
              <w:t>230</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Наличие уголков по БДД:</w:t>
            </w:r>
          </w:p>
        </w:tc>
        <w:tc>
          <w:tcPr>
            <w:tcW w:w="6476" w:type="dxa"/>
            <w:tcBorders>
              <w:top w:val="single" w:sz="4" w:space="0" w:color="auto"/>
              <w:left w:val="nil"/>
              <w:bottom w:val="single" w:sz="4" w:space="0" w:color="auto"/>
              <w:right w:val="nil"/>
            </w:tcBorders>
          </w:tcPr>
          <w:p w:rsidR="001A7514" w:rsidRPr="001A7514" w:rsidRDefault="00092738" w:rsidP="001A7514">
            <w:pPr>
              <w:pStyle w:val="listparagraph"/>
              <w:spacing w:before="0" w:beforeAutospacing="0" w:after="0" w:afterAutospacing="0"/>
              <w:rPr>
                <w:i/>
                <w:sz w:val="20"/>
                <w:szCs w:val="20"/>
              </w:rPr>
            </w:pPr>
            <w:r>
              <w:rPr>
                <w:i/>
                <w:sz w:val="28"/>
                <w:szCs w:val="28"/>
              </w:rPr>
              <w:t xml:space="preserve">В ДОУ имеется 3 </w:t>
            </w:r>
            <w:r w:rsidR="001A7514" w:rsidRPr="001A7514">
              <w:rPr>
                <w:i/>
                <w:sz w:val="28"/>
                <w:szCs w:val="28"/>
              </w:rPr>
              <w:t xml:space="preserve"> уголка по БДД, </w:t>
            </w:r>
            <w:proofErr w:type="gramStart"/>
            <w:r w:rsidR="001A7514" w:rsidRPr="001A7514">
              <w:rPr>
                <w:i/>
                <w:sz w:val="28"/>
                <w:szCs w:val="28"/>
              </w:rPr>
              <w:t>оборудованных</w:t>
            </w:r>
            <w:proofErr w:type="gramEnd"/>
            <w:r w:rsidR="001A7514" w:rsidRPr="001A7514">
              <w:rPr>
                <w:i/>
                <w:sz w:val="28"/>
                <w:szCs w:val="28"/>
              </w:rPr>
              <w:t xml:space="preserve"> в каждой возрастной группе</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Наличие кабинета по БДД:</w:t>
            </w:r>
          </w:p>
        </w:tc>
        <w:tc>
          <w:tcPr>
            <w:tcW w:w="6476" w:type="dxa"/>
            <w:tcBorders>
              <w:top w:val="single" w:sz="4" w:space="0" w:color="auto"/>
              <w:left w:val="nil"/>
              <w:bottom w:val="single" w:sz="4" w:space="0" w:color="auto"/>
              <w:right w:val="nil"/>
            </w:tcBorders>
            <w:vAlign w:val="bottom"/>
          </w:tcPr>
          <w:p w:rsidR="001A7514" w:rsidRDefault="001A7514" w:rsidP="001A7514">
            <w:pPr>
              <w:pStyle w:val="a4"/>
              <w:spacing w:before="0" w:beforeAutospacing="0" w:after="0" w:afterAutospacing="0" w:line="260" w:lineRule="atLeast"/>
              <w:rPr>
                <w:bCs/>
                <w:i/>
                <w:sz w:val="28"/>
                <w:szCs w:val="28"/>
              </w:rPr>
            </w:pPr>
            <w:r>
              <w:rPr>
                <w:bCs/>
                <w:i/>
                <w:sz w:val="28"/>
                <w:szCs w:val="28"/>
              </w:rPr>
              <w:t>Специально оборудованный кабинет - не имеется</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Наличие площадки по БДД:</w:t>
            </w:r>
          </w:p>
        </w:tc>
        <w:tc>
          <w:tcPr>
            <w:tcW w:w="6476" w:type="dxa"/>
            <w:tcBorders>
              <w:top w:val="single" w:sz="4" w:space="0" w:color="auto"/>
              <w:left w:val="nil"/>
              <w:bottom w:val="single" w:sz="4" w:space="0" w:color="auto"/>
              <w:right w:val="nil"/>
            </w:tcBorders>
            <w:vAlign w:val="bottom"/>
          </w:tcPr>
          <w:p w:rsidR="001A7514" w:rsidRPr="001A7514" w:rsidRDefault="001A7514" w:rsidP="001A7514">
            <w:pPr>
              <w:pStyle w:val="listparagraph"/>
              <w:spacing w:before="0" w:beforeAutospacing="0" w:after="0" w:afterAutospacing="0"/>
              <w:rPr>
                <w:i/>
                <w:sz w:val="20"/>
                <w:szCs w:val="20"/>
              </w:rPr>
            </w:pPr>
            <w:r w:rsidRPr="001A7514">
              <w:rPr>
                <w:i/>
                <w:sz w:val="28"/>
                <w:szCs w:val="28"/>
              </w:rPr>
              <w:t xml:space="preserve">В </w:t>
            </w:r>
            <w:r w:rsidR="00EF30B6">
              <w:rPr>
                <w:i/>
                <w:sz w:val="28"/>
                <w:szCs w:val="28"/>
              </w:rPr>
              <w:t>ДОУ имеется площадка по БДД.</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Наличие автобуса в ДОУ:</w:t>
            </w:r>
          </w:p>
        </w:tc>
        <w:tc>
          <w:tcPr>
            <w:tcW w:w="6476" w:type="dxa"/>
            <w:tcBorders>
              <w:top w:val="single" w:sz="4" w:space="0" w:color="auto"/>
              <w:left w:val="nil"/>
              <w:bottom w:val="single" w:sz="4" w:space="0" w:color="auto"/>
              <w:right w:val="nil"/>
            </w:tcBorders>
            <w:vAlign w:val="bottom"/>
          </w:tcPr>
          <w:p w:rsidR="001A7514" w:rsidRDefault="001A7514" w:rsidP="001A7514">
            <w:pPr>
              <w:pStyle w:val="a4"/>
              <w:spacing w:before="0" w:beforeAutospacing="0" w:after="0" w:afterAutospacing="0" w:line="260" w:lineRule="atLeast"/>
              <w:rPr>
                <w:bCs/>
                <w:i/>
                <w:sz w:val="28"/>
                <w:szCs w:val="28"/>
              </w:rPr>
            </w:pPr>
            <w:r>
              <w:rPr>
                <w:bCs/>
                <w:i/>
                <w:sz w:val="28"/>
                <w:szCs w:val="28"/>
              </w:rPr>
              <w:t>Не имеется</w:t>
            </w:r>
          </w:p>
        </w:tc>
      </w:tr>
      <w:tr w:rsidR="001A7514" w:rsidTr="00912A9A">
        <w:trPr>
          <w:trHeight w:val="509"/>
          <w:jc w:val="center"/>
        </w:trPr>
        <w:tc>
          <w:tcPr>
            <w:tcW w:w="3574" w:type="dxa"/>
            <w:gridSpan w:val="2"/>
            <w:tcBorders>
              <w:top w:val="nil"/>
              <w:left w:val="nil"/>
              <w:bottom w:val="nil"/>
              <w:right w:val="nil"/>
            </w:tcBorders>
          </w:tcPr>
          <w:p w:rsidR="001A7514" w:rsidRDefault="001A7514" w:rsidP="001A7514">
            <w:pPr>
              <w:pStyle w:val="listparagraph"/>
              <w:spacing w:before="0" w:beforeAutospacing="0" w:after="0" w:afterAutospacing="0"/>
              <w:rPr>
                <w:bCs/>
                <w:sz w:val="28"/>
                <w:szCs w:val="28"/>
              </w:rPr>
            </w:pPr>
            <w:r>
              <w:rPr>
                <w:bCs/>
                <w:sz w:val="28"/>
                <w:szCs w:val="28"/>
              </w:rPr>
              <w:t>Время занятий в ДОУ:</w:t>
            </w:r>
          </w:p>
        </w:tc>
        <w:tc>
          <w:tcPr>
            <w:tcW w:w="6476" w:type="dxa"/>
            <w:tcBorders>
              <w:top w:val="single" w:sz="4" w:space="0" w:color="auto"/>
              <w:left w:val="nil"/>
              <w:bottom w:val="single" w:sz="4" w:space="0" w:color="auto"/>
              <w:right w:val="nil"/>
            </w:tcBorders>
            <w:vAlign w:val="bottom"/>
          </w:tcPr>
          <w:p w:rsidR="001A7514" w:rsidRPr="001A7514" w:rsidRDefault="001A7514" w:rsidP="001A7514">
            <w:pPr>
              <w:pStyle w:val="listparagraph"/>
              <w:spacing w:before="0" w:beforeAutospacing="0" w:after="0" w:afterAutospacing="0"/>
              <w:rPr>
                <w:i/>
                <w:sz w:val="20"/>
                <w:szCs w:val="20"/>
              </w:rPr>
            </w:pPr>
            <w:r w:rsidRPr="001A7514">
              <w:rPr>
                <w:i/>
                <w:sz w:val="28"/>
                <w:szCs w:val="28"/>
              </w:rPr>
              <w:t>Занятия по ПДД включены в образовательную область «Безопасность», которая интегрируется в другие образовательные области</w:t>
            </w:r>
            <w:r w:rsidR="00092738">
              <w:rPr>
                <w:i/>
                <w:sz w:val="20"/>
                <w:szCs w:val="20"/>
              </w:rPr>
              <w:t>.</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Внеклассные занятия:</w:t>
            </w:r>
          </w:p>
        </w:tc>
        <w:tc>
          <w:tcPr>
            <w:tcW w:w="6476" w:type="dxa"/>
            <w:tcBorders>
              <w:top w:val="single" w:sz="4" w:space="0" w:color="auto"/>
              <w:left w:val="nil"/>
              <w:bottom w:val="single" w:sz="4" w:space="0" w:color="auto"/>
              <w:right w:val="nil"/>
            </w:tcBorders>
            <w:vAlign w:val="bottom"/>
          </w:tcPr>
          <w:p w:rsidR="001A7514" w:rsidRPr="001A7514" w:rsidRDefault="00092738" w:rsidP="001A7514">
            <w:pPr>
              <w:pStyle w:val="listparagraph"/>
              <w:spacing w:before="0" w:beforeAutospacing="0" w:after="0" w:afterAutospacing="0"/>
              <w:rPr>
                <w:i/>
                <w:sz w:val="28"/>
                <w:szCs w:val="28"/>
              </w:rPr>
            </w:pPr>
            <w:r>
              <w:rPr>
                <w:i/>
                <w:sz w:val="28"/>
                <w:szCs w:val="28"/>
              </w:rPr>
              <w:t>Не имеется</w:t>
            </w:r>
          </w:p>
        </w:tc>
      </w:tr>
      <w:tr w:rsidR="001A7514" w:rsidTr="00912A9A">
        <w:trPr>
          <w:trHeight w:val="509"/>
          <w:jc w:val="center"/>
        </w:trPr>
        <w:tc>
          <w:tcPr>
            <w:tcW w:w="3574" w:type="dxa"/>
            <w:gridSpan w:val="2"/>
            <w:tcBorders>
              <w:top w:val="nil"/>
              <w:left w:val="nil"/>
              <w:bottom w:val="nil"/>
              <w:right w:val="nil"/>
            </w:tcBorders>
            <w:vAlign w:val="bottom"/>
          </w:tcPr>
          <w:p w:rsidR="001A7514" w:rsidRDefault="001A7514" w:rsidP="00BE056A">
            <w:pPr>
              <w:pStyle w:val="listparagraph"/>
              <w:spacing w:before="0" w:beforeAutospacing="0" w:after="0" w:afterAutospacing="0"/>
              <w:rPr>
                <w:bCs/>
                <w:sz w:val="28"/>
                <w:szCs w:val="28"/>
              </w:rPr>
            </w:pPr>
            <w:r>
              <w:rPr>
                <w:bCs/>
                <w:sz w:val="28"/>
                <w:szCs w:val="28"/>
              </w:rPr>
              <w:t>Телефоны оперативных служб:</w:t>
            </w:r>
          </w:p>
        </w:tc>
        <w:tc>
          <w:tcPr>
            <w:tcW w:w="6476" w:type="dxa"/>
            <w:tcBorders>
              <w:top w:val="single" w:sz="4" w:space="0" w:color="auto"/>
              <w:left w:val="nil"/>
              <w:bottom w:val="single" w:sz="4" w:space="0" w:color="auto"/>
              <w:right w:val="nil"/>
            </w:tcBorders>
          </w:tcPr>
          <w:p w:rsidR="00FE7737" w:rsidRDefault="001A7514" w:rsidP="00FA0C19">
            <w:pPr>
              <w:pStyle w:val="listparagraph"/>
              <w:spacing w:before="0" w:beforeAutospacing="0" w:after="0" w:afterAutospacing="0"/>
              <w:rPr>
                <w:i/>
                <w:sz w:val="28"/>
                <w:szCs w:val="28"/>
              </w:rPr>
            </w:pPr>
            <w:r>
              <w:rPr>
                <w:i/>
                <w:sz w:val="28"/>
                <w:szCs w:val="28"/>
              </w:rPr>
              <w:t>02, 112</w:t>
            </w:r>
          </w:p>
        </w:tc>
      </w:tr>
    </w:tbl>
    <w:p w:rsidR="00763064" w:rsidRDefault="00763064"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912A9A" w:rsidRDefault="00912A9A" w:rsidP="00763064">
      <w:pPr>
        <w:pStyle w:val="a4"/>
        <w:shd w:val="clear" w:color="auto" w:fill="FFFFFF"/>
        <w:spacing w:before="0" w:beforeAutospacing="0" w:after="150" w:afterAutospacing="0" w:line="260" w:lineRule="atLeast"/>
        <w:rPr>
          <w:b/>
          <w:bCs/>
          <w:sz w:val="28"/>
          <w:szCs w:val="28"/>
        </w:rPr>
      </w:pPr>
    </w:p>
    <w:p w:rsidR="00D23CA9" w:rsidRDefault="00C66F02" w:rsidP="003467FD">
      <w:pPr>
        <w:pStyle w:val="a4"/>
        <w:shd w:val="clear" w:color="auto" w:fill="FFFFFF"/>
        <w:spacing w:before="0" w:beforeAutospacing="0" w:after="150" w:afterAutospacing="0" w:line="260" w:lineRule="atLeast"/>
        <w:jc w:val="center"/>
        <w:rPr>
          <w:sz w:val="28"/>
          <w:szCs w:val="28"/>
        </w:rPr>
      </w:pPr>
      <w:r>
        <w:rPr>
          <w:b/>
          <w:bCs/>
          <w:sz w:val="28"/>
          <w:szCs w:val="28"/>
        </w:rPr>
        <w:t xml:space="preserve">    </w:t>
      </w:r>
      <w:r w:rsidR="00D23CA9" w:rsidRPr="00D23CA9">
        <w:rPr>
          <w:b/>
          <w:bCs/>
          <w:sz w:val="28"/>
          <w:szCs w:val="28"/>
        </w:rPr>
        <w:t>СОДЕРЖАНИЕ ПАСПОРТА ДОР</w:t>
      </w:r>
      <w:r w:rsidR="00D23CA9">
        <w:rPr>
          <w:b/>
          <w:bCs/>
          <w:sz w:val="28"/>
          <w:szCs w:val="28"/>
        </w:rPr>
        <w:t>О</w:t>
      </w:r>
      <w:r w:rsidR="00D23CA9" w:rsidRPr="00D23CA9">
        <w:rPr>
          <w:b/>
          <w:bCs/>
          <w:sz w:val="28"/>
          <w:szCs w:val="28"/>
        </w:rPr>
        <w:t>ЖНОЙ БЕЗОПАСНОСТИ</w:t>
      </w:r>
      <w:r w:rsidR="00D23CA9" w:rsidRPr="00C04905">
        <w:rPr>
          <w:sz w:val="28"/>
          <w:szCs w:val="28"/>
        </w:rPr>
        <w:t>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9308"/>
        <w:gridCol w:w="817"/>
      </w:tblGrid>
      <w:tr w:rsidR="00CE4A0D" w:rsidTr="00BD0B70">
        <w:tc>
          <w:tcPr>
            <w:tcW w:w="673" w:type="dxa"/>
          </w:tcPr>
          <w:p w:rsidR="00CE4A0D" w:rsidRPr="00092738" w:rsidRDefault="00CE4A0D" w:rsidP="003467FD">
            <w:pPr>
              <w:pStyle w:val="a4"/>
              <w:spacing w:before="0" w:beforeAutospacing="0" w:after="150" w:afterAutospacing="0" w:line="260" w:lineRule="atLeast"/>
              <w:jc w:val="center"/>
              <w:rPr>
                <w:b/>
                <w:sz w:val="28"/>
                <w:szCs w:val="28"/>
              </w:rPr>
            </w:pPr>
            <w:r>
              <w:rPr>
                <w:b/>
                <w:sz w:val="28"/>
                <w:szCs w:val="28"/>
                <w:lang w:val="en-US"/>
              </w:rPr>
              <w:t>I</w:t>
            </w:r>
            <w:r w:rsidRPr="00092738">
              <w:rPr>
                <w:b/>
                <w:sz w:val="28"/>
                <w:szCs w:val="28"/>
              </w:rPr>
              <w:t>.</w:t>
            </w:r>
          </w:p>
        </w:tc>
        <w:tc>
          <w:tcPr>
            <w:tcW w:w="9308" w:type="dxa"/>
          </w:tcPr>
          <w:p w:rsidR="00CE4A0D" w:rsidRPr="00CE4A0D" w:rsidRDefault="00CE4A0D" w:rsidP="00CE4A0D">
            <w:pPr>
              <w:pStyle w:val="listparagraph"/>
              <w:shd w:val="clear" w:color="auto" w:fill="FFFFFF"/>
              <w:spacing w:before="0" w:beforeAutospacing="0" w:after="150" w:afterAutospacing="0" w:line="260" w:lineRule="atLeast"/>
              <w:jc w:val="both"/>
              <w:rPr>
                <w:caps/>
                <w:sz w:val="28"/>
                <w:szCs w:val="28"/>
              </w:rPr>
            </w:pPr>
            <w:r w:rsidRPr="00C04905">
              <w:rPr>
                <w:bCs/>
                <w:caps/>
                <w:sz w:val="28"/>
                <w:szCs w:val="28"/>
              </w:rPr>
              <w:t>Справочные данные.</w:t>
            </w:r>
          </w:p>
        </w:tc>
        <w:tc>
          <w:tcPr>
            <w:tcW w:w="817" w:type="dxa"/>
          </w:tcPr>
          <w:p w:rsidR="00CE4A0D" w:rsidRPr="00092738" w:rsidRDefault="00CE4A0D" w:rsidP="003467FD">
            <w:pPr>
              <w:pStyle w:val="a4"/>
              <w:spacing w:before="0" w:beforeAutospacing="0" w:after="150" w:afterAutospacing="0" w:line="260" w:lineRule="atLeast"/>
              <w:jc w:val="center"/>
              <w:rPr>
                <w:i/>
                <w:sz w:val="28"/>
                <w:szCs w:val="28"/>
              </w:rPr>
            </w:pPr>
            <w:r w:rsidRPr="00092738">
              <w:rPr>
                <w:i/>
                <w:sz w:val="28"/>
                <w:szCs w:val="28"/>
              </w:rPr>
              <w:t>4</w:t>
            </w:r>
          </w:p>
        </w:tc>
      </w:tr>
      <w:tr w:rsidR="00CE4A0D" w:rsidTr="00BD0B70">
        <w:tc>
          <w:tcPr>
            <w:tcW w:w="673" w:type="dxa"/>
          </w:tcPr>
          <w:p w:rsidR="00CE4A0D" w:rsidRPr="00092738" w:rsidRDefault="00CE4A0D" w:rsidP="003467FD">
            <w:pPr>
              <w:pStyle w:val="a4"/>
              <w:spacing w:before="0" w:beforeAutospacing="0" w:after="150" w:afterAutospacing="0" w:line="260" w:lineRule="atLeast"/>
              <w:jc w:val="center"/>
              <w:rPr>
                <w:b/>
                <w:sz w:val="28"/>
                <w:szCs w:val="28"/>
              </w:rPr>
            </w:pPr>
            <w:r w:rsidRPr="00092738">
              <w:rPr>
                <w:b/>
                <w:sz w:val="28"/>
                <w:szCs w:val="28"/>
              </w:rPr>
              <w:t>1.1.</w:t>
            </w:r>
          </w:p>
        </w:tc>
        <w:tc>
          <w:tcPr>
            <w:tcW w:w="9308" w:type="dxa"/>
          </w:tcPr>
          <w:p w:rsidR="00CE4A0D" w:rsidRPr="00CE4A0D" w:rsidRDefault="00CE4A0D" w:rsidP="00CE4A0D">
            <w:pPr>
              <w:pStyle w:val="listparagraph"/>
              <w:shd w:val="clear" w:color="auto" w:fill="FFFFFF"/>
              <w:spacing w:before="0" w:beforeAutospacing="0" w:after="0" w:afterAutospacing="0" w:line="260" w:lineRule="atLeast"/>
              <w:jc w:val="both"/>
              <w:rPr>
                <w:sz w:val="28"/>
                <w:szCs w:val="28"/>
              </w:rPr>
            </w:pPr>
            <w:r w:rsidRPr="00C04905">
              <w:rPr>
                <w:bCs/>
                <w:sz w:val="28"/>
                <w:szCs w:val="28"/>
              </w:rPr>
              <w:t>Район расположения образовательного учреждения.</w:t>
            </w:r>
          </w:p>
        </w:tc>
        <w:tc>
          <w:tcPr>
            <w:tcW w:w="817" w:type="dxa"/>
          </w:tcPr>
          <w:p w:rsidR="00CE4A0D" w:rsidRPr="00763064" w:rsidRDefault="00CE4A0D" w:rsidP="003467FD">
            <w:pPr>
              <w:pStyle w:val="a4"/>
              <w:spacing w:before="0" w:beforeAutospacing="0" w:after="150" w:afterAutospacing="0" w:line="260" w:lineRule="atLeast"/>
              <w:jc w:val="center"/>
              <w:rPr>
                <w:i/>
                <w:sz w:val="28"/>
                <w:szCs w:val="28"/>
                <w:lang w:val="en-US"/>
              </w:rPr>
            </w:pPr>
            <w:r w:rsidRPr="00763064">
              <w:rPr>
                <w:i/>
                <w:sz w:val="28"/>
                <w:szCs w:val="28"/>
                <w:lang w:val="en-US"/>
              </w:rPr>
              <w:t>4</w:t>
            </w:r>
          </w:p>
        </w:tc>
      </w:tr>
      <w:tr w:rsidR="00CE4A0D" w:rsidTr="00BD0B70">
        <w:tc>
          <w:tcPr>
            <w:tcW w:w="673" w:type="dxa"/>
          </w:tcPr>
          <w:p w:rsidR="00CE4A0D" w:rsidRP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1.2.</w:t>
            </w:r>
          </w:p>
        </w:tc>
        <w:tc>
          <w:tcPr>
            <w:tcW w:w="9308" w:type="dxa"/>
          </w:tcPr>
          <w:p w:rsidR="00CE4A0D" w:rsidRPr="00CE4A0D" w:rsidRDefault="00CE4A0D" w:rsidP="00CE4A0D">
            <w:pPr>
              <w:rPr>
                <w:rFonts w:ascii="Times New Roman" w:hAnsi="Times New Roman" w:cs="Times New Roman"/>
                <w:sz w:val="28"/>
                <w:szCs w:val="28"/>
              </w:rPr>
            </w:pPr>
            <w:r w:rsidRPr="00CE4A0D">
              <w:rPr>
                <w:rFonts w:ascii="Times New Roman" w:hAnsi="Times New Roman" w:cs="Times New Roman"/>
                <w:bCs/>
                <w:sz w:val="28"/>
                <w:szCs w:val="28"/>
              </w:rPr>
              <w:t>Аналитическая справка о</w:t>
            </w:r>
            <w:r w:rsidRPr="00CE4A0D">
              <w:rPr>
                <w:rFonts w:ascii="Times New Roman" w:hAnsi="Times New Roman" w:cs="Times New Roman"/>
                <w:sz w:val="28"/>
                <w:szCs w:val="28"/>
              </w:rPr>
              <w:t xml:space="preserve"> результатах деятельности    по формированию у воспитанников безопасного поведения на улице.</w:t>
            </w:r>
          </w:p>
        </w:tc>
        <w:tc>
          <w:tcPr>
            <w:tcW w:w="817" w:type="dxa"/>
          </w:tcPr>
          <w:p w:rsidR="00CE4A0D" w:rsidRPr="00763064" w:rsidRDefault="00CE4A0D" w:rsidP="003467FD">
            <w:pPr>
              <w:pStyle w:val="a4"/>
              <w:spacing w:before="0" w:beforeAutospacing="0" w:after="150" w:afterAutospacing="0" w:line="260" w:lineRule="atLeast"/>
              <w:jc w:val="center"/>
              <w:rPr>
                <w:i/>
                <w:sz w:val="28"/>
                <w:szCs w:val="28"/>
                <w:lang w:val="en-US"/>
              </w:rPr>
            </w:pPr>
            <w:r w:rsidRPr="00763064">
              <w:rPr>
                <w:i/>
                <w:sz w:val="28"/>
                <w:szCs w:val="28"/>
                <w:lang w:val="en-US"/>
              </w:rPr>
              <w:t>5</w:t>
            </w:r>
          </w:p>
        </w:tc>
      </w:tr>
      <w:tr w:rsidR="00CE4A0D" w:rsidTr="00BD0B70">
        <w:tc>
          <w:tcPr>
            <w:tcW w:w="673" w:type="dxa"/>
          </w:tcPr>
          <w:p w:rsidR="00CE4A0D" w:rsidRPr="004B0C16" w:rsidRDefault="00CE4A0D" w:rsidP="004B0C16">
            <w:pPr>
              <w:pStyle w:val="a4"/>
              <w:spacing w:before="0" w:beforeAutospacing="0" w:after="150" w:afterAutospacing="0" w:line="260" w:lineRule="atLeast"/>
              <w:rPr>
                <w:b/>
                <w:sz w:val="28"/>
                <w:szCs w:val="28"/>
              </w:rPr>
            </w:pPr>
          </w:p>
        </w:tc>
        <w:tc>
          <w:tcPr>
            <w:tcW w:w="9308" w:type="dxa"/>
          </w:tcPr>
          <w:p w:rsidR="00CE4A0D" w:rsidRPr="00CE4A0D" w:rsidRDefault="00CE4A0D" w:rsidP="00CE4A0D">
            <w:pPr>
              <w:pStyle w:val="listparagraph"/>
              <w:shd w:val="clear" w:color="auto" w:fill="FFFFFF"/>
              <w:spacing w:before="0" w:beforeAutospacing="0" w:after="0" w:afterAutospacing="0" w:line="260" w:lineRule="atLeast"/>
              <w:jc w:val="both"/>
              <w:rPr>
                <w:sz w:val="28"/>
                <w:szCs w:val="28"/>
              </w:rPr>
            </w:pPr>
          </w:p>
        </w:tc>
        <w:tc>
          <w:tcPr>
            <w:tcW w:w="817" w:type="dxa"/>
          </w:tcPr>
          <w:p w:rsidR="00CE4A0D" w:rsidRPr="00763064" w:rsidRDefault="00CE4A0D" w:rsidP="003467FD">
            <w:pPr>
              <w:pStyle w:val="a4"/>
              <w:spacing w:before="0" w:beforeAutospacing="0" w:after="150" w:afterAutospacing="0" w:line="260" w:lineRule="atLeast"/>
              <w:jc w:val="center"/>
              <w:rPr>
                <w:i/>
                <w:sz w:val="28"/>
                <w:szCs w:val="28"/>
              </w:rPr>
            </w:pPr>
          </w:p>
        </w:tc>
      </w:tr>
      <w:tr w:rsidR="00CE4A0D" w:rsidTr="00BD0B70">
        <w:tc>
          <w:tcPr>
            <w:tcW w:w="673" w:type="dxa"/>
          </w:tcPr>
          <w:p w:rsidR="00CE4A0D" w:rsidRP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II.</w:t>
            </w:r>
          </w:p>
        </w:tc>
        <w:tc>
          <w:tcPr>
            <w:tcW w:w="9308" w:type="dxa"/>
          </w:tcPr>
          <w:p w:rsidR="00CE4A0D" w:rsidRPr="00CE4A0D" w:rsidRDefault="00CE4A0D" w:rsidP="00CE4A0D">
            <w:pPr>
              <w:pStyle w:val="listparagraph"/>
              <w:spacing w:before="0" w:beforeAutospacing="0" w:after="150" w:afterAutospacing="0"/>
              <w:jc w:val="both"/>
              <w:rPr>
                <w:bCs/>
                <w:sz w:val="28"/>
                <w:szCs w:val="28"/>
                <w:shd w:val="clear" w:color="auto" w:fill="FFFFFF"/>
              </w:rPr>
            </w:pPr>
            <w:r w:rsidRPr="00C04905">
              <w:rPr>
                <w:bCs/>
                <w:caps/>
                <w:sz w:val="28"/>
                <w:szCs w:val="36"/>
              </w:rPr>
              <w:t>Приложение к паспорту методических и нормативных документов:</w:t>
            </w:r>
            <w:r w:rsidRPr="00C04905">
              <w:rPr>
                <w:b/>
                <w:bCs/>
                <w:sz w:val="28"/>
                <w:szCs w:val="36"/>
              </w:rPr>
              <w:t xml:space="preserve"> </w:t>
            </w:r>
          </w:p>
        </w:tc>
        <w:tc>
          <w:tcPr>
            <w:tcW w:w="817" w:type="dxa"/>
          </w:tcPr>
          <w:p w:rsidR="00CE4A0D" w:rsidRPr="00763064" w:rsidRDefault="004B0C16" w:rsidP="003467FD">
            <w:pPr>
              <w:pStyle w:val="a4"/>
              <w:spacing w:before="0" w:beforeAutospacing="0" w:after="150" w:afterAutospacing="0" w:line="260" w:lineRule="atLeast"/>
              <w:jc w:val="center"/>
              <w:rPr>
                <w:i/>
                <w:sz w:val="28"/>
                <w:szCs w:val="28"/>
              </w:rPr>
            </w:pPr>
            <w:r>
              <w:rPr>
                <w:i/>
                <w:sz w:val="28"/>
                <w:szCs w:val="28"/>
              </w:rPr>
              <w:t>8</w:t>
            </w:r>
          </w:p>
        </w:tc>
      </w:tr>
      <w:tr w:rsidR="00CE4A0D" w:rsidTr="00BD0B70">
        <w:tc>
          <w:tcPr>
            <w:tcW w:w="673" w:type="dxa"/>
          </w:tcPr>
          <w:p w:rsidR="00CE4A0D" w:rsidRP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2.1.</w:t>
            </w:r>
          </w:p>
        </w:tc>
        <w:tc>
          <w:tcPr>
            <w:tcW w:w="9308" w:type="dxa"/>
          </w:tcPr>
          <w:p w:rsidR="00CE4A0D" w:rsidRPr="00CE4A0D" w:rsidRDefault="00CE4A0D" w:rsidP="00CE4A0D">
            <w:pPr>
              <w:pStyle w:val="Default"/>
              <w:rPr>
                <w:sz w:val="28"/>
                <w:szCs w:val="28"/>
              </w:rPr>
            </w:pPr>
            <w:r w:rsidRPr="00C04905">
              <w:rPr>
                <w:sz w:val="28"/>
                <w:szCs w:val="28"/>
              </w:rPr>
              <w:t xml:space="preserve">Памятка для администрации образовательного учреждения; </w:t>
            </w:r>
          </w:p>
        </w:tc>
        <w:tc>
          <w:tcPr>
            <w:tcW w:w="817" w:type="dxa"/>
          </w:tcPr>
          <w:p w:rsidR="00CE4A0D" w:rsidRPr="00763064" w:rsidRDefault="00CE4A0D" w:rsidP="003467FD">
            <w:pPr>
              <w:pStyle w:val="a4"/>
              <w:spacing w:before="0" w:beforeAutospacing="0" w:after="150" w:afterAutospacing="0" w:line="260" w:lineRule="atLeast"/>
              <w:jc w:val="center"/>
              <w:rPr>
                <w:i/>
                <w:sz w:val="28"/>
                <w:szCs w:val="28"/>
              </w:rPr>
            </w:pPr>
            <w:r w:rsidRPr="00763064">
              <w:rPr>
                <w:i/>
                <w:sz w:val="28"/>
                <w:szCs w:val="28"/>
              </w:rPr>
              <w:t>9</w:t>
            </w:r>
          </w:p>
        </w:tc>
      </w:tr>
      <w:tr w:rsidR="00CE4A0D" w:rsidTr="00BD0B70">
        <w:tc>
          <w:tcPr>
            <w:tcW w:w="673" w:type="dxa"/>
          </w:tcPr>
          <w:p w:rsidR="00CE4A0D" w:rsidRP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2.2.</w:t>
            </w:r>
          </w:p>
        </w:tc>
        <w:tc>
          <w:tcPr>
            <w:tcW w:w="9308" w:type="dxa"/>
          </w:tcPr>
          <w:p w:rsidR="00CE4A0D" w:rsidRPr="00CE4A0D" w:rsidRDefault="00CE4A0D" w:rsidP="00CE4A0D">
            <w:pPr>
              <w:pStyle w:val="Default"/>
              <w:rPr>
                <w:sz w:val="28"/>
                <w:szCs w:val="28"/>
              </w:rPr>
            </w:pPr>
            <w:r w:rsidRPr="00C04905">
              <w:rPr>
                <w:sz w:val="28"/>
                <w:szCs w:val="28"/>
              </w:rPr>
              <w:t xml:space="preserve">План работы в ДОУ по профилактике детского дорожно-транспортного </w:t>
            </w:r>
            <w:r>
              <w:rPr>
                <w:sz w:val="28"/>
                <w:szCs w:val="28"/>
              </w:rPr>
              <w:t>травматизма у воспитанников 201</w:t>
            </w:r>
            <w:r w:rsidR="00092738">
              <w:rPr>
                <w:sz w:val="28"/>
                <w:szCs w:val="28"/>
              </w:rPr>
              <w:t>8</w:t>
            </w:r>
            <w:r>
              <w:rPr>
                <w:sz w:val="28"/>
                <w:szCs w:val="28"/>
              </w:rPr>
              <w:t>-201</w:t>
            </w:r>
            <w:r w:rsidR="00092738">
              <w:rPr>
                <w:sz w:val="28"/>
                <w:szCs w:val="28"/>
              </w:rPr>
              <w:t>9</w:t>
            </w:r>
            <w:r w:rsidRPr="00C04905">
              <w:rPr>
                <w:sz w:val="28"/>
                <w:szCs w:val="28"/>
              </w:rPr>
              <w:t xml:space="preserve"> г;</w:t>
            </w:r>
          </w:p>
        </w:tc>
        <w:tc>
          <w:tcPr>
            <w:tcW w:w="817" w:type="dxa"/>
          </w:tcPr>
          <w:p w:rsidR="00CE4A0D" w:rsidRPr="00763064" w:rsidRDefault="00CE4A0D" w:rsidP="003467FD">
            <w:pPr>
              <w:pStyle w:val="a4"/>
              <w:spacing w:before="0" w:beforeAutospacing="0" w:after="150" w:afterAutospacing="0" w:line="260" w:lineRule="atLeast"/>
              <w:jc w:val="center"/>
              <w:rPr>
                <w:i/>
                <w:sz w:val="28"/>
                <w:szCs w:val="28"/>
              </w:rPr>
            </w:pPr>
            <w:r w:rsidRPr="00763064">
              <w:rPr>
                <w:i/>
                <w:sz w:val="28"/>
                <w:szCs w:val="28"/>
              </w:rPr>
              <w:t>10</w:t>
            </w:r>
          </w:p>
        </w:tc>
      </w:tr>
      <w:tr w:rsidR="00CE4A0D" w:rsidTr="00BD0B70">
        <w:tc>
          <w:tcPr>
            <w:tcW w:w="673" w:type="dxa"/>
          </w:tcPr>
          <w:p w:rsidR="00CE4A0D" w:rsidRP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2.3.</w:t>
            </w:r>
          </w:p>
        </w:tc>
        <w:tc>
          <w:tcPr>
            <w:tcW w:w="9308" w:type="dxa"/>
          </w:tcPr>
          <w:p w:rsidR="00CE4A0D" w:rsidRPr="00CE4A0D" w:rsidRDefault="00CE4A0D" w:rsidP="00CE4A0D">
            <w:pPr>
              <w:pStyle w:val="Default"/>
              <w:rPr>
                <w:sz w:val="28"/>
                <w:szCs w:val="28"/>
              </w:rPr>
            </w:pPr>
            <w:r w:rsidRPr="005A1DE1">
              <w:rPr>
                <w:sz w:val="28"/>
                <w:szCs w:val="28"/>
              </w:rPr>
              <w:t>План проведения лекций по предупреждению детского дорожно-транспортного травматизма; Обучение дошкольников ПДД и навыкам безопасного поведения на дороге и улице по 10-часовой программе.</w:t>
            </w:r>
          </w:p>
        </w:tc>
        <w:tc>
          <w:tcPr>
            <w:tcW w:w="817" w:type="dxa"/>
          </w:tcPr>
          <w:p w:rsidR="00CE4A0D" w:rsidRPr="00763064" w:rsidRDefault="004216B8" w:rsidP="003467FD">
            <w:pPr>
              <w:pStyle w:val="a4"/>
              <w:spacing w:before="0" w:beforeAutospacing="0" w:after="150" w:afterAutospacing="0" w:line="260" w:lineRule="atLeast"/>
              <w:jc w:val="center"/>
              <w:rPr>
                <w:i/>
                <w:sz w:val="28"/>
                <w:szCs w:val="28"/>
              </w:rPr>
            </w:pPr>
            <w:r>
              <w:rPr>
                <w:i/>
                <w:sz w:val="28"/>
                <w:szCs w:val="28"/>
              </w:rPr>
              <w:t>14</w:t>
            </w:r>
          </w:p>
        </w:tc>
      </w:tr>
      <w:tr w:rsidR="00CE4A0D" w:rsidTr="00BD0B70">
        <w:tc>
          <w:tcPr>
            <w:tcW w:w="673" w:type="dxa"/>
          </w:tcPr>
          <w:p w:rsid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2.4.</w:t>
            </w:r>
          </w:p>
        </w:tc>
        <w:tc>
          <w:tcPr>
            <w:tcW w:w="9308" w:type="dxa"/>
          </w:tcPr>
          <w:p w:rsidR="00CE4A0D" w:rsidRPr="00CE4A0D" w:rsidRDefault="00CE4A0D" w:rsidP="00CE4A0D">
            <w:pPr>
              <w:pStyle w:val="Default"/>
              <w:rPr>
                <w:sz w:val="28"/>
                <w:szCs w:val="28"/>
              </w:rPr>
            </w:pPr>
            <w:r w:rsidRPr="00C04905">
              <w:rPr>
                <w:sz w:val="28"/>
                <w:szCs w:val="28"/>
              </w:rPr>
              <w:t xml:space="preserve">Выписка из Правил дорожного движения Российской Федерации; </w:t>
            </w:r>
          </w:p>
        </w:tc>
        <w:tc>
          <w:tcPr>
            <w:tcW w:w="817" w:type="dxa"/>
          </w:tcPr>
          <w:p w:rsidR="00CE4A0D" w:rsidRPr="00763064" w:rsidRDefault="00CE4A0D" w:rsidP="00CE4A0D">
            <w:pPr>
              <w:pStyle w:val="a4"/>
              <w:spacing w:before="0" w:beforeAutospacing="0" w:after="150" w:afterAutospacing="0" w:line="260" w:lineRule="atLeast"/>
              <w:jc w:val="center"/>
              <w:rPr>
                <w:i/>
                <w:sz w:val="28"/>
                <w:szCs w:val="28"/>
              </w:rPr>
            </w:pPr>
            <w:r w:rsidRPr="00763064">
              <w:rPr>
                <w:i/>
                <w:sz w:val="28"/>
                <w:szCs w:val="28"/>
              </w:rPr>
              <w:t>15</w:t>
            </w:r>
          </w:p>
        </w:tc>
      </w:tr>
      <w:tr w:rsidR="00CE4A0D" w:rsidTr="00BD0B70">
        <w:tc>
          <w:tcPr>
            <w:tcW w:w="673" w:type="dxa"/>
          </w:tcPr>
          <w:p w:rsid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2.5.</w:t>
            </w:r>
          </w:p>
        </w:tc>
        <w:tc>
          <w:tcPr>
            <w:tcW w:w="9308" w:type="dxa"/>
          </w:tcPr>
          <w:p w:rsidR="00CE4A0D" w:rsidRPr="00CE4A0D" w:rsidRDefault="00CE4A0D" w:rsidP="00CE4A0D">
            <w:pPr>
              <w:pStyle w:val="Default"/>
              <w:rPr>
                <w:sz w:val="28"/>
                <w:szCs w:val="28"/>
              </w:rPr>
            </w:pPr>
            <w:r w:rsidRPr="00C04905">
              <w:rPr>
                <w:sz w:val="28"/>
                <w:szCs w:val="28"/>
              </w:rPr>
              <w:t xml:space="preserve">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w:t>
            </w:r>
          </w:p>
        </w:tc>
        <w:tc>
          <w:tcPr>
            <w:tcW w:w="817" w:type="dxa"/>
          </w:tcPr>
          <w:p w:rsidR="00CE4A0D" w:rsidRPr="00763064" w:rsidRDefault="00CE4A0D" w:rsidP="00CE4A0D">
            <w:pPr>
              <w:pStyle w:val="a4"/>
              <w:spacing w:before="0" w:beforeAutospacing="0" w:after="150" w:afterAutospacing="0" w:line="260" w:lineRule="atLeast"/>
              <w:jc w:val="center"/>
              <w:rPr>
                <w:i/>
                <w:sz w:val="28"/>
                <w:szCs w:val="28"/>
              </w:rPr>
            </w:pPr>
            <w:r w:rsidRPr="00763064">
              <w:rPr>
                <w:i/>
                <w:sz w:val="28"/>
                <w:szCs w:val="28"/>
              </w:rPr>
              <w:t>17</w:t>
            </w:r>
          </w:p>
        </w:tc>
      </w:tr>
      <w:tr w:rsidR="00CE4A0D" w:rsidTr="00BD0B70">
        <w:tc>
          <w:tcPr>
            <w:tcW w:w="673" w:type="dxa"/>
          </w:tcPr>
          <w:p w:rsid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2.6.</w:t>
            </w:r>
          </w:p>
        </w:tc>
        <w:tc>
          <w:tcPr>
            <w:tcW w:w="9308" w:type="dxa"/>
          </w:tcPr>
          <w:p w:rsidR="00CE4A0D" w:rsidRPr="00CE4A0D" w:rsidRDefault="00CE4A0D" w:rsidP="00CE4A0D">
            <w:pPr>
              <w:pStyle w:val="Default"/>
              <w:rPr>
                <w:sz w:val="28"/>
                <w:szCs w:val="28"/>
              </w:rPr>
            </w:pPr>
            <w:r w:rsidRPr="00C04905">
              <w:rPr>
                <w:sz w:val="28"/>
                <w:szCs w:val="28"/>
              </w:rPr>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tc>
        <w:tc>
          <w:tcPr>
            <w:tcW w:w="817" w:type="dxa"/>
          </w:tcPr>
          <w:p w:rsidR="00CE4A0D" w:rsidRPr="00763064" w:rsidRDefault="00CE4A0D" w:rsidP="00CE4A0D">
            <w:pPr>
              <w:pStyle w:val="a4"/>
              <w:spacing w:before="0" w:beforeAutospacing="0" w:after="150" w:afterAutospacing="0" w:line="260" w:lineRule="atLeast"/>
              <w:jc w:val="center"/>
              <w:rPr>
                <w:i/>
                <w:sz w:val="28"/>
                <w:szCs w:val="28"/>
              </w:rPr>
            </w:pPr>
            <w:r w:rsidRPr="00763064">
              <w:rPr>
                <w:i/>
                <w:sz w:val="28"/>
                <w:szCs w:val="28"/>
              </w:rPr>
              <w:t>22</w:t>
            </w:r>
          </w:p>
        </w:tc>
      </w:tr>
      <w:tr w:rsidR="00CE4A0D" w:rsidTr="00BD0B70">
        <w:tc>
          <w:tcPr>
            <w:tcW w:w="673" w:type="dxa"/>
          </w:tcPr>
          <w:p w:rsid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2.7.</w:t>
            </w:r>
          </w:p>
        </w:tc>
        <w:tc>
          <w:tcPr>
            <w:tcW w:w="9308" w:type="dxa"/>
          </w:tcPr>
          <w:p w:rsidR="00CE4A0D" w:rsidRPr="00CE4A0D" w:rsidRDefault="00CE4A0D" w:rsidP="00CE4A0D">
            <w:pPr>
              <w:pStyle w:val="Default"/>
              <w:rPr>
                <w:sz w:val="28"/>
                <w:szCs w:val="28"/>
              </w:rPr>
            </w:pPr>
            <w:r w:rsidRPr="00C04905">
              <w:rPr>
                <w:sz w:val="28"/>
                <w:szCs w:val="28"/>
              </w:rPr>
              <w:t xml:space="preserve">Уголки  по Правилам дорожного движения в группах дошкольного учреждения; </w:t>
            </w:r>
          </w:p>
        </w:tc>
        <w:tc>
          <w:tcPr>
            <w:tcW w:w="817" w:type="dxa"/>
          </w:tcPr>
          <w:p w:rsidR="00CE4A0D" w:rsidRPr="00763064" w:rsidRDefault="00763064" w:rsidP="00CE4A0D">
            <w:pPr>
              <w:pStyle w:val="a4"/>
              <w:spacing w:before="0" w:beforeAutospacing="0" w:after="150" w:afterAutospacing="0" w:line="260" w:lineRule="atLeast"/>
              <w:jc w:val="center"/>
              <w:rPr>
                <w:i/>
                <w:sz w:val="28"/>
                <w:szCs w:val="28"/>
              </w:rPr>
            </w:pPr>
            <w:r w:rsidRPr="00763064">
              <w:rPr>
                <w:i/>
                <w:sz w:val="28"/>
                <w:szCs w:val="28"/>
              </w:rPr>
              <w:t>23</w:t>
            </w:r>
          </w:p>
        </w:tc>
      </w:tr>
      <w:tr w:rsidR="00CE4A0D" w:rsidTr="00BD0B70">
        <w:tc>
          <w:tcPr>
            <w:tcW w:w="673" w:type="dxa"/>
          </w:tcPr>
          <w:p w:rsidR="00CE4A0D" w:rsidRDefault="00CE4A0D" w:rsidP="003467FD">
            <w:pPr>
              <w:pStyle w:val="a4"/>
              <w:spacing w:before="0" w:beforeAutospacing="0" w:after="150" w:afterAutospacing="0" w:line="260" w:lineRule="atLeast"/>
              <w:jc w:val="center"/>
              <w:rPr>
                <w:b/>
                <w:sz w:val="28"/>
                <w:szCs w:val="28"/>
                <w:lang w:val="en-US"/>
              </w:rPr>
            </w:pPr>
            <w:r>
              <w:rPr>
                <w:b/>
                <w:sz w:val="28"/>
                <w:szCs w:val="28"/>
                <w:lang w:val="en-US"/>
              </w:rPr>
              <w:t>2.8.</w:t>
            </w:r>
          </w:p>
        </w:tc>
        <w:tc>
          <w:tcPr>
            <w:tcW w:w="9308" w:type="dxa"/>
          </w:tcPr>
          <w:p w:rsidR="00CE4A0D" w:rsidRPr="00CE4A0D" w:rsidRDefault="00CE4A0D" w:rsidP="00CE4A0D">
            <w:pPr>
              <w:pStyle w:val="Default"/>
              <w:rPr>
                <w:sz w:val="28"/>
                <w:szCs w:val="28"/>
              </w:rPr>
            </w:pPr>
            <w:r w:rsidRPr="00C04905">
              <w:rPr>
                <w:sz w:val="28"/>
                <w:szCs w:val="28"/>
              </w:rPr>
              <w:t>Информационный уголок по безопасности дорожного движения.</w:t>
            </w:r>
          </w:p>
        </w:tc>
        <w:tc>
          <w:tcPr>
            <w:tcW w:w="817" w:type="dxa"/>
          </w:tcPr>
          <w:p w:rsidR="00CE4A0D" w:rsidRDefault="00763064" w:rsidP="00CE4A0D">
            <w:pPr>
              <w:pStyle w:val="a4"/>
              <w:spacing w:before="0" w:beforeAutospacing="0" w:after="150" w:afterAutospacing="0" w:line="260" w:lineRule="atLeast"/>
              <w:jc w:val="center"/>
              <w:rPr>
                <w:i/>
                <w:sz w:val="28"/>
                <w:szCs w:val="28"/>
              </w:rPr>
            </w:pPr>
            <w:r w:rsidRPr="00763064">
              <w:rPr>
                <w:i/>
                <w:sz w:val="28"/>
                <w:szCs w:val="28"/>
              </w:rPr>
              <w:t>25</w:t>
            </w:r>
          </w:p>
          <w:p w:rsidR="00BD0B70" w:rsidRPr="00763064" w:rsidRDefault="00BD0B70" w:rsidP="00CE4A0D">
            <w:pPr>
              <w:pStyle w:val="a4"/>
              <w:spacing w:before="0" w:beforeAutospacing="0" w:after="150" w:afterAutospacing="0" w:line="260" w:lineRule="atLeast"/>
              <w:jc w:val="center"/>
              <w:rPr>
                <w:i/>
                <w:sz w:val="28"/>
                <w:szCs w:val="28"/>
              </w:rPr>
            </w:pPr>
          </w:p>
        </w:tc>
      </w:tr>
    </w:tbl>
    <w:p w:rsidR="00C04905" w:rsidRPr="00BD0B70" w:rsidRDefault="00BD0B70" w:rsidP="00BD0B70">
      <w:pPr>
        <w:pStyle w:val="a4"/>
        <w:shd w:val="clear" w:color="auto" w:fill="FFFFFF"/>
        <w:spacing w:before="0" w:beforeAutospacing="0" w:after="150" w:afterAutospacing="0" w:line="260" w:lineRule="atLeast"/>
        <w:jc w:val="center"/>
        <w:rPr>
          <w:b/>
          <w:sz w:val="28"/>
          <w:szCs w:val="28"/>
        </w:rPr>
      </w:pPr>
      <w:r>
        <w:rPr>
          <w:noProof/>
          <w:sz w:val="28"/>
          <w:szCs w:val="28"/>
        </w:rPr>
        <w:drawing>
          <wp:inline distT="0" distB="0" distL="0" distR="0" wp14:anchorId="2EFCBDE6" wp14:editId="310DF41A">
            <wp:extent cx="3864334" cy="3196237"/>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830-WA0039.jpg"/>
                    <pic:cNvPicPr/>
                  </pic:nvPicPr>
                  <pic:blipFill>
                    <a:blip r:embed="rId10">
                      <a:extLst>
                        <a:ext uri="{28A0092B-C50C-407E-A947-70E740481C1C}">
                          <a14:useLocalDpi xmlns:a14="http://schemas.microsoft.com/office/drawing/2010/main" val="0"/>
                        </a:ext>
                      </a:extLst>
                    </a:blip>
                    <a:stretch>
                      <a:fillRect/>
                    </a:stretch>
                  </pic:blipFill>
                  <pic:spPr>
                    <a:xfrm>
                      <a:off x="0" y="0"/>
                      <a:ext cx="3871155" cy="3201879"/>
                    </a:xfrm>
                    <a:prstGeom prst="rect">
                      <a:avLst/>
                    </a:prstGeom>
                  </pic:spPr>
                </pic:pic>
              </a:graphicData>
            </a:graphic>
          </wp:inline>
        </w:drawing>
      </w:r>
    </w:p>
    <w:p w:rsidR="00763064" w:rsidRDefault="00BD0B70" w:rsidP="00D23CA9">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BD0B70" w:rsidRPr="00763064" w:rsidRDefault="00BD0B70" w:rsidP="00D23CA9">
      <w:pPr>
        <w:rPr>
          <w:rFonts w:ascii="Times New Roman" w:hAnsi="Times New Roman" w:cs="Times New Roman"/>
          <w:sz w:val="28"/>
          <w:szCs w:val="28"/>
        </w:rPr>
      </w:pPr>
    </w:p>
    <w:p w:rsidR="00B71A92" w:rsidRPr="00A32CC2" w:rsidRDefault="00B71A92" w:rsidP="003467FD">
      <w:pPr>
        <w:pStyle w:val="listparagraph"/>
        <w:numPr>
          <w:ilvl w:val="0"/>
          <w:numId w:val="7"/>
        </w:numPr>
        <w:shd w:val="clear" w:color="auto" w:fill="FFFFFF"/>
        <w:spacing w:before="0" w:beforeAutospacing="0" w:after="150" w:afterAutospacing="0" w:line="260" w:lineRule="atLeast"/>
        <w:jc w:val="center"/>
        <w:rPr>
          <w:b/>
          <w:sz w:val="28"/>
          <w:szCs w:val="28"/>
        </w:rPr>
      </w:pPr>
      <w:r w:rsidRPr="00A32CC2">
        <w:rPr>
          <w:b/>
          <w:bCs/>
          <w:sz w:val="28"/>
          <w:szCs w:val="28"/>
        </w:rPr>
        <w:t>ПЛАН – СХЕМЫ ОБРАЗОВАТЕЛЬНОГО УЧРЕЖДЕНИЯ.</w:t>
      </w:r>
    </w:p>
    <w:p w:rsidR="00A32CC2" w:rsidRPr="00CE4A0D" w:rsidRDefault="00A32CC2" w:rsidP="00A32CC2">
      <w:pPr>
        <w:pStyle w:val="a5"/>
        <w:numPr>
          <w:ilvl w:val="1"/>
          <w:numId w:val="7"/>
        </w:numPr>
        <w:spacing w:after="150" w:line="240" w:lineRule="auto"/>
        <w:ind w:left="709"/>
        <w:jc w:val="both"/>
        <w:rPr>
          <w:rFonts w:ascii="Times New Roman" w:eastAsia="Times New Roman" w:hAnsi="Times New Roman" w:cs="Times New Roman"/>
          <w:b/>
          <w:bCs/>
          <w:i/>
          <w:sz w:val="28"/>
          <w:szCs w:val="28"/>
          <w:shd w:val="clear" w:color="auto" w:fill="FFFFFF"/>
          <w:lang w:eastAsia="ru-RU"/>
        </w:rPr>
      </w:pPr>
      <w:r w:rsidRPr="00A32CC2">
        <w:rPr>
          <w:rFonts w:ascii="Times New Roman" w:eastAsia="Times New Roman" w:hAnsi="Times New Roman" w:cs="Times New Roman"/>
          <w:i/>
          <w:sz w:val="28"/>
          <w:szCs w:val="28"/>
          <w:shd w:val="clear" w:color="auto" w:fill="FFFFFF"/>
          <w:lang w:eastAsia="ru-RU"/>
        </w:rPr>
        <w:t> </w:t>
      </w:r>
      <w:r w:rsidRPr="00CE4A0D">
        <w:rPr>
          <w:rFonts w:ascii="Times New Roman" w:eastAsia="Times New Roman" w:hAnsi="Times New Roman" w:cs="Times New Roman"/>
          <w:b/>
          <w:bCs/>
          <w:i/>
          <w:sz w:val="28"/>
          <w:szCs w:val="28"/>
          <w:shd w:val="clear" w:color="auto" w:fill="FFFFFF"/>
          <w:lang w:eastAsia="ru-RU"/>
        </w:rPr>
        <w:t>Район расположен</w:t>
      </w:r>
      <w:r w:rsidR="00C04905" w:rsidRPr="00CE4A0D">
        <w:rPr>
          <w:rFonts w:ascii="Times New Roman" w:eastAsia="Times New Roman" w:hAnsi="Times New Roman" w:cs="Times New Roman"/>
          <w:b/>
          <w:bCs/>
          <w:i/>
          <w:sz w:val="28"/>
          <w:szCs w:val="28"/>
          <w:shd w:val="clear" w:color="auto" w:fill="FFFFFF"/>
          <w:lang w:eastAsia="ru-RU"/>
        </w:rPr>
        <w:t>ия образовательного учреждения.</w:t>
      </w:r>
    </w:p>
    <w:p w:rsidR="00B71A92" w:rsidRPr="00B71A92" w:rsidRDefault="00B71A92" w:rsidP="00A32CC2">
      <w:pPr>
        <w:spacing w:after="0" w:line="240" w:lineRule="auto"/>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Пояснительная записка к схеме района расположения образовательного учреждения,</w:t>
      </w:r>
      <w:r>
        <w:rPr>
          <w:rFonts w:ascii="Times New Roman" w:eastAsia="Times New Roman" w:hAnsi="Times New Roman" w:cs="Times New Roman"/>
          <w:bCs/>
          <w:sz w:val="28"/>
          <w:szCs w:val="28"/>
          <w:shd w:val="clear" w:color="auto" w:fill="FFFFFF"/>
          <w:lang w:eastAsia="ru-RU"/>
        </w:rPr>
        <w:t xml:space="preserve"> </w:t>
      </w:r>
      <w:r w:rsidRPr="00B71A92">
        <w:rPr>
          <w:rFonts w:ascii="Times New Roman" w:eastAsia="Times New Roman" w:hAnsi="Times New Roman" w:cs="Times New Roman"/>
          <w:bCs/>
          <w:sz w:val="28"/>
          <w:szCs w:val="28"/>
          <w:shd w:val="clear" w:color="auto" w:fill="FFFFFF"/>
          <w:lang w:eastAsia="ru-RU"/>
        </w:rPr>
        <w:t>пути движения транспортных средств и детей (воспитанников).</w:t>
      </w:r>
    </w:p>
    <w:p w:rsidR="00B71A92" w:rsidRPr="00B71A92" w:rsidRDefault="00B71A92" w:rsidP="00A32CC2">
      <w:pPr>
        <w:spacing w:before="240" w:after="0" w:line="240" w:lineRule="auto"/>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Данная схема необходима для общего представле</w:t>
      </w:r>
      <w:r w:rsidR="00045942">
        <w:rPr>
          <w:rFonts w:ascii="Times New Roman" w:eastAsia="Times New Roman" w:hAnsi="Times New Roman" w:cs="Times New Roman"/>
          <w:bCs/>
          <w:sz w:val="28"/>
          <w:szCs w:val="28"/>
          <w:shd w:val="clear" w:color="auto" w:fill="FFFFFF"/>
          <w:lang w:eastAsia="ru-RU"/>
        </w:rPr>
        <w:t>ния о районе расположения д/</w:t>
      </w:r>
      <w:proofErr w:type="gramStart"/>
      <w:r w:rsidR="00045942">
        <w:rPr>
          <w:rFonts w:ascii="Times New Roman" w:eastAsia="Times New Roman" w:hAnsi="Times New Roman" w:cs="Times New Roman"/>
          <w:bCs/>
          <w:sz w:val="28"/>
          <w:szCs w:val="28"/>
          <w:shd w:val="clear" w:color="auto" w:fill="FFFFFF"/>
          <w:lang w:eastAsia="ru-RU"/>
        </w:rPr>
        <w:t>с</w:t>
      </w:r>
      <w:proofErr w:type="gramEnd"/>
      <w:r w:rsidRPr="00B71A92">
        <w:rPr>
          <w:rFonts w:ascii="Times New Roman" w:eastAsia="Times New Roman" w:hAnsi="Times New Roman" w:cs="Times New Roman"/>
          <w:bCs/>
          <w:sz w:val="28"/>
          <w:szCs w:val="28"/>
          <w:shd w:val="clear" w:color="auto" w:fill="FFFFFF"/>
          <w:lang w:eastAsia="ru-RU"/>
        </w:rPr>
        <w:t xml:space="preserve"> «</w:t>
      </w:r>
      <w:r w:rsidR="00045942">
        <w:rPr>
          <w:rFonts w:ascii="Times New Roman" w:eastAsia="Times New Roman" w:hAnsi="Times New Roman" w:cs="Times New Roman"/>
          <w:bCs/>
          <w:sz w:val="28"/>
          <w:szCs w:val="28"/>
          <w:shd w:val="clear" w:color="auto" w:fill="FFFFFF"/>
          <w:lang w:eastAsia="ru-RU"/>
        </w:rPr>
        <w:t>Юный космонавт</w:t>
      </w:r>
      <w:r w:rsidR="008C693F">
        <w:rPr>
          <w:rFonts w:ascii="Times New Roman" w:eastAsia="Times New Roman" w:hAnsi="Times New Roman" w:cs="Times New Roman"/>
          <w:bCs/>
          <w:sz w:val="28"/>
          <w:szCs w:val="28"/>
          <w:shd w:val="clear" w:color="auto" w:fill="FFFFFF"/>
          <w:lang w:eastAsia="ru-RU"/>
        </w:rPr>
        <w:t>»</w:t>
      </w:r>
      <w:r>
        <w:rPr>
          <w:rFonts w:ascii="Times New Roman" w:eastAsia="Times New Roman" w:hAnsi="Times New Roman" w:cs="Times New Roman"/>
          <w:bCs/>
          <w:sz w:val="28"/>
          <w:szCs w:val="28"/>
          <w:shd w:val="clear" w:color="auto" w:fill="FFFFFF"/>
          <w:lang w:eastAsia="ru-RU"/>
        </w:rPr>
        <w:t>.</w:t>
      </w:r>
      <w:r w:rsidRPr="00B71A92">
        <w:rPr>
          <w:rFonts w:ascii="Times New Roman" w:eastAsia="Times New Roman" w:hAnsi="Times New Roman" w:cs="Times New Roman"/>
          <w:bCs/>
          <w:sz w:val="28"/>
          <w:szCs w:val="28"/>
          <w:shd w:val="clear" w:color="auto" w:fill="FFFFFF"/>
          <w:lang w:eastAsia="ru-RU"/>
        </w:rPr>
        <w:t xml:space="preserve"> Для изучения безопасности движения детей на схеме обозначены наиболее частые пути движения детей (воспитанников) от дома к ДОУ и обратно.</w:t>
      </w:r>
    </w:p>
    <w:p w:rsidR="00B71A92" w:rsidRPr="00B71A92" w:rsidRDefault="00B71A92" w:rsidP="00A32CC2">
      <w:pPr>
        <w:spacing w:before="240"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Территория, указанная в схеме, включает в себя:</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Дошкольн</w:t>
      </w:r>
      <w:r w:rsidR="008C693F">
        <w:rPr>
          <w:rFonts w:ascii="Times New Roman" w:eastAsia="Times New Roman" w:hAnsi="Times New Roman" w:cs="Times New Roman"/>
          <w:bCs/>
          <w:sz w:val="28"/>
          <w:szCs w:val="28"/>
          <w:shd w:val="clear" w:color="auto" w:fill="FFFFFF"/>
          <w:lang w:eastAsia="ru-RU"/>
        </w:rPr>
        <w:t xml:space="preserve">ое образовательное учреждение </w:t>
      </w:r>
      <w:r w:rsidR="008B75C5">
        <w:rPr>
          <w:rFonts w:ascii="Times New Roman" w:eastAsia="Times New Roman" w:hAnsi="Times New Roman" w:cs="Times New Roman"/>
          <w:bCs/>
          <w:sz w:val="28"/>
          <w:szCs w:val="28"/>
          <w:shd w:val="clear" w:color="auto" w:fill="FFFFFF"/>
          <w:lang w:eastAsia="ru-RU"/>
        </w:rPr>
        <w:t>д/с</w:t>
      </w:r>
      <w:r w:rsidRPr="00B71A92">
        <w:rPr>
          <w:rFonts w:ascii="Times New Roman" w:eastAsia="Times New Roman" w:hAnsi="Times New Roman" w:cs="Times New Roman"/>
          <w:bCs/>
          <w:sz w:val="28"/>
          <w:szCs w:val="28"/>
          <w:shd w:val="clear" w:color="auto" w:fill="FFFFFF"/>
          <w:lang w:eastAsia="ru-RU"/>
        </w:rPr>
        <w:t xml:space="preserve"> «</w:t>
      </w:r>
      <w:r w:rsidR="008C693F">
        <w:rPr>
          <w:rFonts w:ascii="Times New Roman" w:eastAsia="Times New Roman" w:hAnsi="Times New Roman" w:cs="Times New Roman"/>
          <w:bCs/>
          <w:sz w:val="28"/>
          <w:szCs w:val="28"/>
          <w:shd w:val="clear" w:color="auto" w:fill="FFFFFF"/>
          <w:lang w:eastAsia="ru-RU"/>
        </w:rPr>
        <w:t>Юный космонавт</w:t>
      </w:r>
      <w:r w:rsidRPr="00B71A92">
        <w:rPr>
          <w:rFonts w:ascii="Times New Roman" w:eastAsia="Times New Roman" w:hAnsi="Times New Roman" w:cs="Times New Roman"/>
          <w:bCs/>
          <w:sz w:val="28"/>
          <w:szCs w:val="28"/>
          <w:shd w:val="clear" w:color="auto" w:fill="FFFFFF"/>
          <w:lang w:eastAsia="ru-RU"/>
        </w:rPr>
        <w:t>»</w:t>
      </w:r>
      <w:proofErr w:type="gramStart"/>
      <w:r w:rsidR="008C693F">
        <w:rPr>
          <w:rFonts w:ascii="Times New Roman" w:eastAsia="Times New Roman" w:hAnsi="Times New Roman" w:cs="Times New Roman"/>
          <w:bCs/>
          <w:sz w:val="28"/>
          <w:szCs w:val="28"/>
          <w:shd w:val="clear" w:color="auto" w:fill="FFFFFF"/>
          <w:lang w:eastAsia="ru-RU"/>
        </w:rPr>
        <w:t xml:space="preserve"> </w:t>
      </w:r>
      <w:r w:rsidRPr="00B71A92">
        <w:rPr>
          <w:rFonts w:ascii="Times New Roman" w:eastAsia="Times New Roman" w:hAnsi="Times New Roman" w:cs="Times New Roman"/>
          <w:bCs/>
          <w:sz w:val="28"/>
          <w:szCs w:val="28"/>
          <w:shd w:val="clear" w:color="auto" w:fill="FFFFFF"/>
          <w:lang w:eastAsia="ru-RU"/>
        </w:rPr>
        <w:t>;</w:t>
      </w:r>
      <w:proofErr w:type="gramEnd"/>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жилые дома, в которых проживает большая часть детей (воспитан</w:t>
      </w:r>
      <w:r w:rsidR="008C693F">
        <w:rPr>
          <w:rFonts w:ascii="Times New Roman" w:eastAsia="Times New Roman" w:hAnsi="Times New Roman" w:cs="Times New Roman"/>
          <w:bCs/>
          <w:sz w:val="28"/>
          <w:szCs w:val="28"/>
          <w:shd w:val="clear" w:color="auto" w:fill="FFFFFF"/>
          <w:lang w:eastAsia="ru-RU"/>
        </w:rPr>
        <w:t>ников) дошкольного учреждения</w:t>
      </w:r>
      <w:r w:rsidRPr="00B71A92">
        <w:rPr>
          <w:rFonts w:ascii="Times New Roman" w:eastAsia="Times New Roman" w:hAnsi="Times New Roman" w:cs="Times New Roman"/>
          <w:bCs/>
          <w:sz w:val="28"/>
          <w:szCs w:val="28"/>
          <w:shd w:val="clear" w:color="auto" w:fill="FFFFFF"/>
          <w:lang w:eastAsia="ru-RU"/>
        </w:rPr>
        <w:t>;</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w:t>
      </w:r>
      <w:r w:rsidR="008B75C5">
        <w:rPr>
          <w:rFonts w:ascii="Times New Roman" w:eastAsia="Times New Roman" w:hAnsi="Times New Roman" w:cs="Times New Roman"/>
          <w:bCs/>
          <w:sz w:val="28"/>
          <w:szCs w:val="28"/>
          <w:shd w:val="clear" w:color="auto" w:fill="FFFFFF"/>
          <w:lang w:eastAsia="ru-RU"/>
        </w:rPr>
        <w:t xml:space="preserve"> автомобильные дороги</w:t>
      </w:r>
      <w:r w:rsidRPr="00B71A92">
        <w:rPr>
          <w:rFonts w:ascii="Times New Roman" w:eastAsia="Times New Roman" w:hAnsi="Times New Roman" w:cs="Times New Roman"/>
          <w:bCs/>
          <w:sz w:val="28"/>
          <w:szCs w:val="28"/>
          <w:shd w:val="clear" w:color="auto" w:fill="FFFFFF"/>
          <w:lang w:eastAsia="ru-RU"/>
        </w:rPr>
        <w:t>;</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пути движения детей (воспитанников) в/из дошкольного учреждения;</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уличные (наземные – регулируемые / нерегулируемые) пешеходные переходы;</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припаркованные автомобили;</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 пешеходные дорожки на территории дошкольного учреждения;</w:t>
      </w:r>
    </w:p>
    <w:p w:rsidR="00B71A92" w:rsidRPr="00B71A92" w:rsidRDefault="00B71A92" w:rsidP="00A32CC2">
      <w:pPr>
        <w:spacing w:after="0" w:line="240" w:lineRule="auto"/>
        <w:jc w:val="both"/>
        <w:rPr>
          <w:rFonts w:ascii="Times New Roman" w:eastAsia="Times New Roman" w:hAnsi="Times New Roman" w:cs="Times New Roman"/>
          <w:bCs/>
          <w:sz w:val="28"/>
          <w:szCs w:val="28"/>
          <w:shd w:val="clear" w:color="auto" w:fill="FFFFFF"/>
          <w:lang w:eastAsia="ru-RU"/>
        </w:rPr>
      </w:pPr>
      <w:r w:rsidRPr="00B71A92">
        <w:rPr>
          <w:rFonts w:ascii="Times New Roman" w:eastAsia="Times New Roman" w:hAnsi="Times New Roman" w:cs="Times New Roman"/>
          <w:bCs/>
          <w:sz w:val="28"/>
          <w:szCs w:val="28"/>
          <w:shd w:val="clear" w:color="auto" w:fill="FFFFFF"/>
          <w:lang w:eastAsia="ru-RU"/>
        </w:rPr>
        <w:t>-</w:t>
      </w:r>
      <w:r w:rsidR="00A32CC2">
        <w:rPr>
          <w:rFonts w:ascii="Times New Roman" w:eastAsia="Times New Roman" w:hAnsi="Times New Roman" w:cs="Times New Roman"/>
          <w:bCs/>
          <w:sz w:val="28"/>
          <w:szCs w:val="28"/>
          <w:shd w:val="clear" w:color="auto" w:fill="FFFFFF"/>
          <w:lang w:eastAsia="ru-RU"/>
        </w:rPr>
        <w:t xml:space="preserve"> название улиц</w:t>
      </w:r>
      <w:r w:rsidRPr="00B71A92">
        <w:rPr>
          <w:rFonts w:ascii="Times New Roman" w:eastAsia="Times New Roman" w:hAnsi="Times New Roman" w:cs="Times New Roman"/>
          <w:bCs/>
          <w:sz w:val="28"/>
          <w:szCs w:val="28"/>
          <w:shd w:val="clear" w:color="auto" w:fill="FFFFFF"/>
          <w:lang w:eastAsia="ru-RU"/>
        </w:rPr>
        <w:t>.</w:t>
      </w:r>
    </w:p>
    <w:p w:rsidR="00B71A92" w:rsidRDefault="00B71A92" w:rsidP="00D23CA9">
      <w:pPr>
        <w:rPr>
          <w:rFonts w:ascii="Times New Roman" w:hAnsi="Times New Roman" w:cs="Times New Roman"/>
          <w:sz w:val="28"/>
          <w:szCs w:val="28"/>
        </w:rPr>
      </w:pPr>
    </w:p>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A32CC2" w:rsidRDefault="00A32CC2" w:rsidP="00D23CA9"/>
    <w:p w:rsidR="00C04905" w:rsidRPr="00CE4A0D" w:rsidRDefault="00FA0C19" w:rsidP="00C04905">
      <w:pPr>
        <w:pStyle w:val="a5"/>
        <w:numPr>
          <w:ilvl w:val="1"/>
          <w:numId w:val="7"/>
        </w:numPr>
        <w:spacing w:after="0" w:line="240" w:lineRule="auto"/>
        <w:jc w:val="both"/>
        <w:rPr>
          <w:rFonts w:ascii="Times New Roman" w:hAnsi="Times New Roman" w:cs="Times New Roman"/>
          <w:b/>
          <w:i/>
          <w:sz w:val="28"/>
          <w:szCs w:val="28"/>
        </w:rPr>
      </w:pPr>
      <w:r w:rsidRPr="00CE4A0D">
        <w:rPr>
          <w:b/>
          <w:noProof/>
          <w:lang w:eastAsia="ru-RU"/>
        </w:rPr>
        <w:lastRenderedPageBreak/>
        <w:drawing>
          <wp:anchor distT="0" distB="0" distL="114300" distR="114300" simplePos="0" relativeHeight="251593216" behindDoc="1" locked="0" layoutInCell="1" allowOverlap="1" wp14:anchorId="01FA17EF" wp14:editId="7274DAA7">
            <wp:simplePos x="0" y="0"/>
            <wp:positionH relativeFrom="column">
              <wp:posOffset>4961642</wp:posOffset>
            </wp:positionH>
            <wp:positionV relativeFrom="paragraph">
              <wp:posOffset>-113555</wp:posOffset>
            </wp:positionV>
            <wp:extent cx="2298700" cy="2583815"/>
            <wp:effectExtent l="0" t="0" r="6350" b="6985"/>
            <wp:wrapTight wrapText="bothSides">
              <wp:wrapPolygon edited="0">
                <wp:start x="9308" y="0"/>
                <wp:lineTo x="8055" y="159"/>
                <wp:lineTo x="5012" y="2070"/>
                <wp:lineTo x="5012" y="5892"/>
                <wp:lineTo x="7160" y="7644"/>
                <wp:lineTo x="8055" y="7644"/>
                <wp:lineTo x="5012" y="8918"/>
                <wp:lineTo x="5012" y="9237"/>
                <wp:lineTo x="6802" y="10192"/>
                <wp:lineTo x="6086" y="12740"/>
                <wp:lineTo x="1432" y="15288"/>
                <wp:lineTo x="0" y="16244"/>
                <wp:lineTo x="358" y="17836"/>
                <wp:lineTo x="6444" y="17836"/>
                <wp:lineTo x="7518" y="20384"/>
                <wp:lineTo x="7518" y="21499"/>
                <wp:lineTo x="13783" y="21499"/>
                <wp:lineTo x="13962" y="20384"/>
                <wp:lineTo x="15036" y="17836"/>
                <wp:lineTo x="17364" y="17040"/>
                <wp:lineTo x="17185" y="16722"/>
                <wp:lineTo x="13783" y="15288"/>
                <wp:lineTo x="17006" y="15288"/>
                <wp:lineTo x="21481" y="13855"/>
                <wp:lineTo x="21481" y="11944"/>
                <wp:lineTo x="20765" y="10192"/>
                <wp:lineTo x="21123" y="7007"/>
                <wp:lineTo x="19691" y="6370"/>
                <wp:lineTo x="15931" y="5096"/>
                <wp:lineTo x="16469" y="3185"/>
                <wp:lineTo x="16469" y="1911"/>
                <wp:lineTo x="13425" y="159"/>
                <wp:lineTo x="11993" y="0"/>
                <wp:lineTo x="9308" y="0"/>
              </wp:wrapPolygon>
            </wp:wrapTight>
            <wp:docPr id="3" name="Рисунок 3" descr="http://bdd.mosuzedu.ru/images/stories/kek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dd.mosuzedu.ru/images/stories/kek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8700" cy="258381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905" w:rsidRPr="00CE4A0D">
        <w:rPr>
          <w:rFonts w:ascii="Times New Roman" w:hAnsi="Times New Roman" w:cs="Times New Roman"/>
          <w:b/>
          <w:bCs/>
          <w:i/>
          <w:sz w:val="28"/>
          <w:szCs w:val="28"/>
        </w:rPr>
        <w:t>Аналитическая справка о</w:t>
      </w:r>
      <w:r w:rsidR="00C04905" w:rsidRPr="00CE4A0D">
        <w:rPr>
          <w:rFonts w:ascii="Times New Roman" w:hAnsi="Times New Roman" w:cs="Times New Roman"/>
          <w:b/>
          <w:i/>
          <w:sz w:val="28"/>
          <w:szCs w:val="28"/>
        </w:rPr>
        <w:t xml:space="preserve"> результатах деятельности    по формированию</w:t>
      </w:r>
      <w:r w:rsidR="00EF30B6">
        <w:rPr>
          <w:rFonts w:ascii="Times New Roman" w:hAnsi="Times New Roman" w:cs="Times New Roman"/>
          <w:b/>
          <w:i/>
          <w:sz w:val="28"/>
          <w:szCs w:val="28"/>
        </w:rPr>
        <w:t xml:space="preserve"> у воспитанников безопасного по</w:t>
      </w:r>
      <w:r w:rsidR="00C04905" w:rsidRPr="00CE4A0D">
        <w:rPr>
          <w:rFonts w:ascii="Times New Roman" w:hAnsi="Times New Roman" w:cs="Times New Roman"/>
          <w:b/>
          <w:i/>
          <w:sz w:val="28"/>
          <w:szCs w:val="28"/>
        </w:rPr>
        <w:t>ведения на улице.</w:t>
      </w:r>
    </w:p>
    <w:p w:rsidR="00C04905" w:rsidRDefault="00C04905" w:rsidP="00C04905">
      <w:pPr>
        <w:spacing w:after="0" w:line="240" w:lineRule="auto"/>
        <w:jc w:val="center"/>
        <w:rPr>
          <w:rFonts w:ascii="Times New Roman" w:hAnsi="Times New Roman" w:cs="Times New Roman"/>
          <w:b/>
          <w:bCs/>
          <w:sz w:val="28"/>
          <w:szCs w:val="28"/>
        </w:rPr>
      </w:pPr>
    </w:p>
    <w:p w:rsidR="00C04905" w:rsidRPr="00585C5C" w:rsidRDefault="00C04905" w:rsidP="00C04905">
      <w:pPr>
        <w:spacing w:after="0" w:line="240" w:lineRule="auto"/>
        <w:jc w:val="center"/>
        <w:rPr>
          <w:rFonts w:ascii="Times New Roman" w:hAnsi="Times New Roman" w:cs="Times New Roman"/>
          <w:b/>
          <w:bCs/>
          <w:sz w:val="28"/>
          <w:szCs w:val="28"/>
        </w:rPr>
      </w:pPr>
      <w:r w:rsidRPr="00585C5C">
        <w:rPr>
          <w:rFonts w:ascii="Times New Roman" w:hAnsi="Times New Roman" w:cs="Times New Roman"/>
          <w:b/>
          <w:bCs/>
          <w:sz w:val="28"/>
          <w:szCs w:val="28"/>
        </w:rPr>
        <w:t>Аналитическая справка</w:t>
      </w:r>
    </w:p>
    <w:p w:rsidR="00C04905" w:rsidRPr="00585C5C" w:rsidRDefault="00C04905" w:rsidP="00C04905">
      <w:pPr>
        <w:spacing w:after="0" w:line="240" w:lineRule="auto"/>
        <w:jc w:val="center"/>
        <w:rPr>
          <w:rFonts w:ascii="Times New Roman" w:hAnsi="Times New Roman" w:cs="Times New Roman"/>
          <w:b/>
          <w:sz w:val="28"/>
          <w:szCs w:val="28"/>
        </w:rPr>
      </w:pPr>
      <w:r w:rsidRPr="00585C5C">
        <w:rPr>
          <w:rFonts w:ascii="Times New Roman" w:hAnsi="Times New Roman" w:cs="Times New Roman"/>
          <w:b/>
          <w:bCs/>
          <w:sz w:val="28"/>
          <w:szCs w:val="28"/>
        </w:rPr>
        <w:t xml:space="preserve"> о</w:t>
      </w:r>
      <w:r w:rsidRPr="00585C5C">
        <w:rPr>
          <w:rFonts w:ascii="Times New Roman" w:hAnsi="Times New Roman" w:cs="Times New Roman"/>
          <w:b/>
          <w:sz w:val="28"/>
          <w:szCs w:val="28"/>
        </w:rPr>
        <w:t xml:space="preserve"> результатах деятельности  </w:t>
      </w:r>
    </w:p>
    <w:p w:rsidR="00C04905" w:rsidRPr="003467FD" w:rsidRDefault="00C04905" w:rsidP="003467FD">
      <w:pPr>
        <w:spacing w:after="0" w:line="240" w:lineRule="auto"/>
        <w:jc w:val="center"/>
        <w:rPr>
          <w:rFonts w:ascii="Times New Roman" w:hAnsi="Times New Roman" w:cs="Times New Roman"/>
          <w:b/>
          <w:sz w:val="28"/>
          <w:szCs w:val="28"/>
        </w:rPr>
      </w:pPr>
      <w:r w:rsidRPr="00585C5C">
        <w:rPr>
          <w:rFonts w:ascii="Times New Roman" w:hAnsi="Times New Roman" w:cs="Times New Roman"/>
          <w:b/>
          <w:sz w:val="28"/>
          <w:szCs w:val="28"/>
        </w:rPr>
        <w:t xml:space="preserve">по профилактике детского дорожно-транспортного травматизма у воспитанников </w:t>
      </w:r>
      <w:r w:rsidRPr="00C73732">
        <w:rPr>
          <w:rFonts w:ascii="Times New Roman" w:hAnsi="Times New Roman" w:cs="Times New Roman"/>
          <w:b/>
          <w:sz w:val="36"/>
          <w:szCs w:val="36"/>
        </w:rPr>
        <w:t xml:space="preserve"> </w:t>
      </w:r>
    </w:p>
    <w:p w:rsidR="00C04905" w:rsidRPr="00C73732" w:rsidRDefault="008C693F" w:rsidP="003467FD">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w:t>
      </w:r>
      <w:r w:rsidR="00C04905">
        <w:rPr>
          <w:rFonts w:ascii="Times New Roman" w:hAnsi="Times New Roman" w:cs="Times New Roman"/>
          <w:sz w:val="24"/>
          <w:szCs w:val="24"/>
        </w:rPr>
        <w:t>У</w:t>
      </w:r>
      <w:r>
        <w:rPr>
          <w:rFonts w:ascii="Times New Roman" w:hAnsi="Times New Roman" w:cs="Times New Roman"/>
          <w:sz w:val="24"/>
          <w:szCs w:val="24"/>
        </w:rPr>
        <w:t xml:space="preserve"> ДОД  детский сад «Юный космонавт</w:t>
      </w:r>
      <w:r w:rsidR="00C04905" w:rsidRPr="00C73732">
        <w:rPr>
          <w:rFonts w:ascii="Times New Roman" w:hAnsi="Times New Roman" w:cs="Times New Roman"/>
          <w:sz w:val="24"/>
          <w:szCs w:val="24"/>
        </w:rPr>
        <w:t>»</w:t>
      </w:r>
      <w:r>
        <w:rPr>
          <w:rFonts w:ascii="Times New Roman" w:hAnsi="Times New Roman" w:cs="Times New Roman"/>
          <w:sz w:val="24"/>
          <w:szCs w:val="24"/>
        </w:rPr>
        <w:t xml:space="preserve"> </w:t>
      </w:r>
      <w:r w:rsidR="00C04905" w:rsidRPr="00C73732">
        <w:rPr>
          <w:rFonts w:ascii="Times New Roman" w:hAnsi="Times New Roman" w:cs="Times New Roman"/>
          <w:sz w:val="24"/>
          <w:szCs w:val="24"/>
        </w:rPr>
        <w:t xml:space="preserve"> большое внимание уделяет обучению детей правилам дорожного движения. Основными задачами обучения являются:</w:t>
      </w:r>
    </w:p>
    <w:p w:rsidR="00C04905" w:rsidRPr="00C73732" w:rsidRDefault="00C04905" w:rsidP="00C04905">
      <w:pPr>
        <w:pStyle w:val="a5"/>
        <w:numPr>
          <w:ilvl w:val="0"/>
          <w:numId w:val="1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Совершенствование работы ДОУ и семьи по изучению правил безопасности движения.</w:t>
      </w:r>
    </w:p>
    <w:p w:rsidR="00C04905" w:rsidRPr="00C73732" w:rsidRDefault="00C04905" w:rsidP="00C04905">
      <w:pPr>
        <w:pStyle w:val="a5"/>
        <w:numPr>
          <w:ilvl w:val="0"/>
          <w:numId w:val="1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Знакомство детей с правилам этичного и безопасного поведения на улице, в транспорте.</w:t>
      </w:r>
    </w:p>
    <w:p w:rsidR="00C04905" w:rsidRPr="00C73732" w:rsidRDefault="00C04905" w:rsidP="00C04905">
      <w:pPr>
        <w:pStyle w:val="a5"/>
        <w:numPr>
          <w:ilvl w:val="0"/>
          <w:numId w:val="1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Формирование умений самостоятельно пользоваться полученными знаниями, правильно вести себя в экстремальных ситуациях.</w:t>
      </w:r>
    </w:p>
    <w:p w:rsidR="00C04905" w:rsidRPr="00C73732" w:rsidRDefault="00C04905" w:rsidP="00BD0B70">
      <w:pPr>
        <w:pStyle w:val="a5"/>
        <w:numPr>
          <w:ilvl w:val="0"/>
          <w:numId w:val="14"/>
        </w:numPr>
        <w:spacing w:after="0" w:line="240" w:lineRule="auto"/>
        <w:jc w:val="both"/>
        <w:rPr>
          <w:rFonts w:ascii="Times New Roman" w:hAnsi="Times New Roman" w:cs="Times New Roman"/>
          <w:b/>
          <w:sz w:val="24"/>
          <w:szCs w:val="24"/>
        </w:rPr>
      </w:pPr>
      <w:r w:rsidRPr="00C73732">
        <w:rPr>
          <w:rFonts w:ascii="Times New Roman" w:hAnsi="Times New Roman" w:cs="Times New Roman"/>
          <w:b/>
          <w:sz w:val="24"/>
          <w:szCs w:val="24"/>
        </w:rPr>
        <w:t>Наличие и оснащенность помещений по обучению детей правилам дорожного движения:</w:t>
      </w:r>
      <w:r w:rsidR="00BD0B70">
        <w:rPr>
          <w:rFonts w:ascii="Times New Roman" w:hAnsi="Times New Roman" w:cs="Times New Roman"/>
          <w:b/>
          <w:sz w:val="24"/>
          <w:szCs w:val="24"/>
        </w:rPr>
        <w:t xml:space="preserve">                                                                                                                       </w:t>
      </w:r>
    </w:p>
    <w:p w:rsidR="00C04905" w:rsidRPr="00410464" w:rsidRDefault="00F30CB1" w:rsidP="00410464">
      <w:pPr>
        <w:pStyle w:val="a5"/>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78208" behindDoc="0" locked="0" layoutInCell="1" allowOverlap="1" wp14:anchorId="3CBE07B7" wp14:editId="613AC075">
            <wp:simplePos x="1049020" y="3903980"/>
            <wp:positionH relativeFrom="margin">
              <wp:posOffset>4644694</wp:posOffset>
            </wp:positionH>
            <wp:positionV relativeFrom="margin">
              <wp:align>center</wp:align>
            </wp:positionV>
            <wp:extent cx="2237740" cy="2241550"/>
            <wp:effectExtent l="171450" t="171450" r="372110" b="368300"/>
            <wp:wrapSquare wrapText="bothSides"/>
            <wp:docPr id="18" name="Рисунок 18" descr="G:\LOST.DIR\IMG-20190830-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OST.DIR\IMG-20190830-WA00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4870" cy="224873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04905" w:rsidRPr="00410464">
        <w:rPr>
          <w:rFonts w:ascii="Times New Roman" w:hAnsi="Times New Roman" w:cs="Times New Roman"/>
          <w:sz w:val="24"/>
          <w:szCs w:val="24"/>
        </w:rPr>
        <w:t xml:space="preserve">Для развития  умений безопасного поведения  на улице </w:t>
      </w:r>
      <w:r w:rsidR="008C693F" w:rsidRPr="00410464">
        <w:rPr>
          <w:rFonts w:ascii="Times New Roman" w:hAnsi="Times New Roman" w:cs="Times New Roman"/>
          <w:sz w:val="24"/>
          <w:szCs w:val="24"/>
        </w:rPr>
        <w:t>у дошкольников на территории детского сада</w:t>
      </w:r>
      <w:r w:rsidR="00C04905" w:rsidRPr="00410464">
        <w:rPr>
          <w:rFonts w:ascii="Times New Roman" w:hAnsi="Times New Roman" w:cs="Times New Roman"/>
          <w:sz w:val="24"/>
          <w:szCs w:val="24"/>
        </w:rPr>
        <w:t xml:space="preserve"> оформлена </w:t>
      </w:r>
      <w:r w:rsidR="00C04905" w:rsidRPr="00410464">
        <w:rPr>
          <w:rFonts w:ascii="Times New Roman" w:hAnsi="Times New Roman" w:cs="Times New Roman"/>
          <w:i/>
          <w:sz w:val="24"/>
          <w:szCs w:val="24"/>
        </w:rPr>
        <w:t xml:space="preserve">площадка безопасности движения </w:t>
      </w:r>
      <w:r w:rsidR="00C04905" w:rsidRPr="00410464">
        <w:rPr>
          <w:rFonts w:ascii="Times New Roman" w:hAnsi="Times New Roman" w:cs="Times New Roman"/>
          <w:sz w:val="24"/>
          <w:szCs w:val="24"/>
        </w:rPr>
        <w:t>«Школа дорожных наук», имеются необходимые атрибуты для проведения игр по  отработке практических навыков (машины, выносные дорожные знаки, светофор, нагрудные знаки и т.д.)</w:t>
      </w:r>
    </w:p>
    <w:p w:rsidR="00C04905" w:rsidRPr="00311EA8" w:rsidRDefault="00C04905" w:rsidP="00C04905">
      <w:pPr>
        <w:spacing w:after="0" w:line="240" w:lineRule="auto"/>
        <w:ind w:left="360"/>
        <w:jc w:val="both"/>
        <w:rPr>
          <w:rFonts w:ascii="Times New Roman" w:hAnsi="Times New Roman" w:cs="Times New Roman"/>
          <w:sz w:val="24"/>
          <w:szCs w:val="24"/>
        </w:rPr>
      </w:pPr>
      <w:r w:rsidRPr="00C73732">
        <w:rPr>
          <w:rFonts w:ascii="Times New Roman" w:hAnsi="Times New Roman" w:cs="Times New Roman"/>
          <w:sz w:val="24"/>
          <w:szCs w:val="24"/>
        </w:rPr>
        <w:t xml:space="preserve">В группах  оформлены </w:t>
      </w:r>
      <w:r w:rsidRPr="00C73732">
        <w:rPr>
          <w:rFonts w:ascii="Times New Roman" w:hAnsi="Times New Roman" w:cs="Times New Roman"/>
          <w:i/>
          <w:sz w:val="24"/>
          <w:szCs w:val="24"/>
        </w:rPr>
        <w:t>уголки безопасности</w:t>
      </w:r>
      <w:r w:rsidRPr="00C73732">
        <w:rPr>
          <w:rFonts w:ascii="Times New Roman" w:hAnsi="Times New Roman" w:cs="Times New Roman"/>
          <w:sz w:val="24"/>
          <w:szCs w:val="24"/>
        </w:rPr>
        <w:t xml:space="preserve">  с учетом возрастных программных требований:</w:t>
      </w:r>
      <w:r w:rsidR="00311EA8" w:rsidRPr="00311EA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Наборы игровых транспортных средств;</w:t>
      </w:r>
    </w:p>
    <w:p w:rsidR="00C04905" w:rsidRPr="00C73732" w:rsidRDefault="00F30CB1" w:rsidP="00C04905">
      <w:pPr>
        <w:pStyle w:val="a5"/>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i/>
          <w:noProof/>
          <w:sz w:val="24"/>
          <w:szCs w:val="24"/>
          <w:lang w:eastAsia="ru-RU"/>
        </w:rPr>
        <w:drawing>
          <wp:anchor distT="0" distB="0" distL="114300" distR="114300" simplePos="0" relativeHeight="251679232" behindDoc="1" locked="0" layoutInCell="1" allowOverlap="1" wp14:anchorId="60ECDEE5" wp14:editId="7A2FD094">
            <wp:simplePos x="0" y="0"/>
            <wp:positionH relativeFrom="column">
              <wp:posOffset>617220</wp:posOffset>
            </wp:positionH>
            <wp:positionV relativeFrom="paragraph">
              <wp:posOffset>361950</wp:posOffset>
            </wp:positionV>
            <wp:extent cx="2432685" cy="2139315"/>
            <wp:effectExtent l="171450" t="171450" r="386715" b="356235"/>
            <wp:wrapThrough wrapText="bothSides">
              <wp:wrapPolygon edited="0">
                <wp:start x="1861" y="-1731"/>
                <wp:lineTo x="-1522" y="-1346"/>
                <wp:lineTo x="-1522" y="22312"/>
                <wp:lineTo x="-846" y="23273"/>
                <wp:lineTo x="-846" y="23466"/>
                <wp:lineTo x="846" y="24620"/>
                <wp:lineTo x="1015" y="25004"/>
                <wp:lineTo x="22327" y="25004"/>
                <wp:lineTo x="22496" y="24620"/>
                <wp:lineTo x="24188" y="23466"/>
                <wp:lineTo x="24695" y="20196"/>
                <wp:lineTo x="24865" y="769"/>
                <wp:lineTo x="22496" y="-1346"/>
                <wp:lineTo x="21482" y="-1731"/>
                <wp:lineTo x="1861" y="-1731"/>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04_1218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2685" cy="21393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04905" w:rsidRPr="00C73732">
        <w:rPr>
          <w:rFonts w:ascii="Times New Roman" w:hAnsi="Times New Roman" w:cs="Times New Roman"/>
          <w:sz w:val="24"/>
          <w:szCs w:val="24"/>
        </w:rPr>
        <w:t>Иллюстрации с изображениями транспортных средств;</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Атрибуты к сюжетно-ролевым играм (атрибуты регулировщика);</w:t>
      </w:r>
      <w:r w:rsidR="00744549" w:rsidRPr="00744549">
        <w:rPr>
          <w:rFonts w:ascii="Times New Roman" w:hAnsi="Times New Roman" w:cs="Times New Roman"/>
          <w:i/>
          <w:noProof/>
          <w:sz w:val="24"/>
          <w:szCs w:val="24"/>
          <w:lang w:eastAsia="ru-RU"/>
        </w:rPr>
        <w:t xml:space="preserve"> </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Дорожные знаки;</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Дидактические игры по ПДД;</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Иллюстративный, наглядный материал;</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Макеты, строительный материал</w:t>
      </w:r>
    </w:p>
    <w:p w:rsidR="00C04905" w:rsidRPr="00C73732" w:rsidRDefault="00C04905" w:rsidP="00C04905">
      <w:p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 xml:space="preserve"> </w:t>
      </w:r>
      <w:r w:rsidRPr="00C73732">
        <w:rPr>
          <w:rFonts w:ascii="Times New Roman" w:hAnsi="Times New Roman" w:cs="Times New Roman"/>
          <w:i/>
          <w:sz w:val="24"/>
          <w:szCs w:val="24"/>
        </w:rPr>
        <w:t xml:space="preserve">информационных </w:t>
      </w:r>
      <w:proofErr w:type="gramStart"/>
      <w:r w:rsidRPr="00C73732">
        <w:rPr>
          <w:rFonts w:ascii="Times New Roman" w:hAnsi="Times New Roman" w:cs="Times New Roman"/>
          <w:i/>
          <w:sz w:val="24"/>
          <w:szCs w:val="24"/>
        </w:rPr>
        <w:t>уголках</w:t>
      </w:r>
      <w:proofErr w:type="gramEnd"/>
      <w:r w:rsidRPr="00C73732">
        <w:rPr>
          <w:rFonts w:ascii="Times New Roman" w:hAnsi="Times New Roman" w:cs="Times New Roman"/>
          <w:i/>
          <w:sz w:val="24"/>
          <w:szCs w:val="24"/>
        </w:rPr>
        <w:t xml:space="preserve"> для родителей:</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Наглядный материал (информационные листы; буклеты);</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Выставка  творческих  работ с детьми и совместных с детьми работ;</w:t>
      </w:r>
    </w:p>
    <w:p w:rsidR="00C04905" w:rsidRPr="00C73732" w:rsidRDefault="00C04905" w:rsidP="00C04905">
      <w:pPr>
        <w:pStyle w:val="a5"/>
        <w:numPr>
          <w:ilvl w:val="0"/>
          <w:numId w:val="15"/>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Рекламная информационная продукции по ПДД для родителей.</w:t>
      </w:r>
    </w:p>
    <w:p w:rsidR="00C04905" w:rsidRPr="00C73732" w:rsidRDefault="00C04905" w:rsidP="00C04905">
      <w:pPr>
        <w:pStyle w:val="a5"/>
        <w:numPr>
          <w:ilvl w:val="0"/>
          <w:numId w:val="14"/>
        </w:numPr>
        <w:spacing w:after="0" w:line="240" w:lineRule="auto"/>
        <w:jc w:val="both"/>
        <w:rPr>
          <w:rFonts w:ascii="Times New Roman" w:hAnsi="Times New Roman" w:cs="Times New Roman"/>
          <w:b/>
          <w:sz w:val="24"/>
          <w:szCs w:val="24"/>
        </w:rPr>
      </w:pPr>
      <w:r w:rsidRPr="00C73732">
        <w:rPr>
          <w:rFonts w:ascii="Times New Roman" w:hAnsi="Times New Roman" w:cs="Times New Roman"/>
          <w:b/>
          <w:sz w:val="24"/>
          <w:szCs w:val="24"/>
        </w:rPr>
        <w:t>Организационно-методическая работа</w:t>
      </w:r>
    </w:p>
    <w:p w:rsidR="00C04905" w:rsidRPr="00C73732" w:rsidRDefault="00C04905" w:rsidP="00C04905">
      <w:pPr>
        <w:spacing w:after="0" w:line="240" w:lineRule="auto"/>
        <w:ind w:left="360"/>
        <w:jc w:val="both"/>
        <w:rPr>
          <w:rFonts w:ascii="Times New Roman" w:hAnsi="Times New Roman" w:cs="Times New Roman"/>
          <w:sz w:val="24"/>
          <w:szCs w:val="24"/>
        </w:rPr>
      </w:pPr>
      <w:r w:rsidRPr="00C73732">
        <w:rPr>
          <w:rFonts w:ascii="Times New Roman" w:hAnsi="Times New Roman" w:cs="Times New Roman"/>
          <w:sz w:val="24"/>
          <w:szCs w:val="24"/>
        </w:rPr>
        <w:t>В  методическом кабинете ДОУ в разделе «Безопасность» размещен материал для работы по данной теме:</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Инструктивно-методический материал:</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lastRenderedPageBreak/>
        <w:t>Перспективные планы по правилам дорожного движения для всех возрастных групп, конспекты занятий;</w:t>
      </w:r>
    </w:p>
    <w:p w:rsidR="00C04905" w:rsidRPr="00311EA8" w:rsidRDefault="00C04905" w:rsidP="00311EA8">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Методические рекомендации по организации деятельности по основам безопасного поведения: с детьми разных возрастных групп; для родителей (памятки, буклеты);</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Доклады, брошюры по безопасности поведения на  дорогах, рекомендации для родителей;</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Художественная литература</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Дидактический материал: игры</w:t>
      </w:r>
    </w:p>
    <w:p w:rsidR="00C04905" w:rsidRPr="00C73732" w:rsidRDefault="00C04905" w:rsidP="00C04905">
      <w:pPr>
        <w:pStyle w:val="a5"/>
        <w:numPr>
          <w:ilvl w:val="0"/>
          <w:numId w:val="16"/>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Диагностический материал</w:t>
      </w:r>
    </w:p>
    <w:p w:rsidR="00C04905" w:rsidRPr="00C73732" w:rsidRDefault="00C04905" w:rsidP="00C04905">
      <w:pPr>
        <w:spacing w:after="0" w:line="240" w:lineRule="auto"/>
        <w:jc w:val="both"/>
        <w:rPr>
          <w:rFonts w:ascii="Times New Roman" w:hAnsi="Times New Roman" w:cs="Times New Roman"/>
          <w:b/>
          <w:sz w:val="24"/>
          <w:szCs w:val="24"/>
        </w:rPr>
      </w:pPr>
      <w:r w:rsidRPr="00C73732">
        <w:rPr>
          <w:rFonts w:ascii="Times New Roman" w:hAnsi="Times New Roman" w:cs="Times New Roman"/>
          <w:b/>
          <w:sz w:val="24"/>
          <w:szCs w:val="24"/>
        </w:rPr>
        <w:t>Демонстрационный и наглядный материал:</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«Правила маленьких пешеходов» (демонстрационный набор иллюстраций по ПДД для детей дошкольного возраста);</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Макет улицы с дорожными знаками</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Плакаты, картины;</w:t>
      </w:r>
    </w:p>
    <w:p w:rsidR="00C04905" w:rsidRPr="00C73732" w:rsidRDefault="002D1A35" w:rsidP="00C04905">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Переносной</w:t>
      </w:r>
      <w:r w:rsidR="00C04905" w:rsidRPr="00C73732">
        <w:rPr>
          <w:rFonts w:ascii="Times New Roman" w:hAnsi="Times New Roman" w:cs="Times New Roman"/>
          <w:sz w:val="24"/>
          <w:szCs w:val="24"/>
        </w:rPr>
        <w:t xml:space="preserve"> макет светофора</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Конструкторы (строительный, металлический)</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Дорожные знаки наглядные и переносные, нагрудные</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Детский педальный транспорт (велосипеды)</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Грамзаписи</w:t>
      </w:r>
    </w:p>
    <w:p w:rsidR="00C04905" w:rsidRPr="00C0639E" w:rsidRDefault="00C04905" w:rsidP="00C0639E">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Диапозитивы, диафильмы</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Фото</w:t>
      </w:r>
      <w:r w:rsidR="00C0639E">
        <w:rPr>
          <w:rFonts w:ascii="Times New Roman" w:hAnsi="Times New Roman" w:cs="Times New Roman"/>
          <w:sz w:val="24"/>
          <w:szCs w:val="24"/>
        </w:rPr>
        <w:t>альбомы «На улицах нашего района</w:t>
      </w:r>
      <w:r w:rsidRPr="00C73732">
        <w:rPr>
          <w:rFonts w:ascii="Times New Roman" w:hAnsi="Times New Roman" w:cs="Times New Roman"/>
          <w:sz w:val="24"/>
          <w:szCs w:val="24"/>
        </w:rPr>
        <w:t>»</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Дидактически</w:t>
      </w:r>
      <w:r w:rsidR="00C0639E">
        <w:rPr>
          <w:rFonts w:ascii="Times New Roman" w:hAnsi="Times New Roman" w:cs="Times New Roman"/>
          <w:sz w:val="24"/>
          <w:szCs w:val="24"/>
        </w:rPr>
        <w:t>е игры: «На улицах нашего района</w:t>
      </w:r>
      <w:r w:rsidRPr="00C73732">
        <w:rPr>
          <w:rFonts w:ascii="Times New Roman" w:hAnsi="Times New Roman" w:cs="Times New Roman"/>
          <w:sz w:val="24"/>
          <w:szCs w:val="24"/>
        </w:rPr>
        <w:t>», «Говорящие знаки», «Дорожная азбука», «Стоп! Иди!» и т.д.</w:t>
      </w:r>
    </w:p>
    <w:p w:rsidR="00C04905" w:rsidRPr="00C73732" w:rsidRDefault="00C04905" w:rsidP="00C04905">
      <w:pPr>
        <w:numPr>
          <w:ilvl w:val="0"/>
          <w:numId w:val="18"/>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Атрибуты к сюжетно-ролевым иг</w:t>
      </w:r>
      <w:r w:rsidR="00C0639E">
        <w:rPr>
          <w:rFonts w:ascii="Times New Roman" w:hAnsi="Times New Roman" w:cs="Times New Roman"/>
          <w:sz w:val="24"/>
          <w:szCs w:val="24"/>
        </w:rPr>
        <w:t>рам: жезл, свистки, фуражки поли</w:t>
      </w:r>
      <w:r w:rsidRPr="00C73732">
        <w:rPr>
          <w:rFonts w:ascii="Times New Roman" w:hAnsi="Times New Roman" w:cs="Times New Roman"/>
          <w:sz w:val="24"/>
          <w:szCs w:val="24"/>
        </w:rPr>
        <w:t>цейские</w:t>
      </w:r>
    </w:p>
    <w:p w:rsidR="00C04905" w:rsidRPr="00C73732" w:rsidRDefault="00C04905" w:rsidP="00964E4E">
      <w:pPr>
        <w:pStyle w:val="a5"/>
        <w:numPr>
          <w:ilvl w:val="0"/>
          <w:numId w:val="24"/>
        </w:numPr>
        <w:spacing w:before="240" w:after="0" w:line="240" w:lineRule="auto"/>
        <w:jc w:val="both"/>
        <w:rPr>
          <w:rFonts w:ascii="Times New Roman" w:hAnsi="Times New Roman" w:cs="Times New Roman"/>
          <w:b/>
          <w:sz w:val="24"/>
          <w:szCs w:val="24"/>
        </w:rPr>
      </w:pPr>
      <w:r w:rsidRPr="00C73732">
        <w:rPr>
          <w:rFonts w:ascii="Times New Roman" w:hAnsi="Times New Roman" w:cs="Times New Roman"/>
          <w:b/>
          <w:sz w:val="24"/>
          <w:szCs w:val="24"/>
        </w:rPr>
        <w:t>Сотрудничество детского сада с отделом ГИБДД, школой, родителями  и другими организациями</w:t>
      </w:r>
    </w:p>
    <w:p w:rsidR="00C04905" w:rsidRPr="00441877" w:rsidRDefault="00C04905" w:rsidP="00441877">
      <w:pPr>
        <w:ind w:left="357" w:firstLine="709"/>
        <w:jc w:val="both"/>
      </w:pPr>
      <w:r w:rsidRPr="003467FD">
        <w:rPr>
          <w:rFonts w:ascii="Times New Roman" w:hAnsi="Times New Roman" w:cs="Times New Roman"/>
          <w:sz w:val="24"/>
          <w:szCs w:val="24"/>
        </w:rPr>
        <w:t xml:space="preserve">ДОУ проводило в течение года </w:t>
      </w:r>
      <w:r w:rsidRPr="003467FD">
        <w:rPr>
          <w:rFonts w:ascii="Times New Roman" w:hAnsi="Times New Roman" w:cs="Times New Roman"/>
          <w:i/>
          <w:sz w:val="24"/>
          <w:szCs w:val="24"/>
        </w:rPr>
        <w:t>работу с ГИБДД</w:t>
      </w:r>
      <w:r w:rsidR="003467FD" w:rsidRPr="003467FD">
        <w:rPr>
          <w:rFonts w:ascii="Times New Roman" w:hAnsi="Times New Roman" w:cs="Times New Roman"/>
          <w:sz w:val="24"/>
          <w:szCs w:val="24"/>
        </w:rPr>
        <w:t xml:space="preserve">. </w:t>
      </w:r>
      <w:r w:rsidR="00441877" w:rsidRPr="00441877">
        <w:rPr>
          <w:rFonts w:ascii="Times New Roman" w:hAnsi="Times New Roman" w:cs="Times New Roman"/>
          <w:bCs/>
          <w:sz w:val="24"/>
          <w:szCs w:val="24"/>
        </w:rPr>
        <w:t>Викторина по формированию навыков безопасного поведения на дорогах и улицах города</w:t>
      </w:r>
    </w:p>
    <w:p w:rsidR="00C04905" w:rsidRPr="003467FD" w:rsidRDefault="00C04905" w:rsidP="00C04905">
      <w:pPr>
        <w:spacing w:after="0" w:line="240" w:lineRule="auto"/>
        <w:ind w:left="360"/>
        <w:jc w:val="both"/>
        <w:rPr>
          <w:rFonts w:ascii="Times New Roman" w:hAnsi="Times New Roman" w:cs="Times New Roman"/>
          <w:sz w:val="24"/>
          <w:szCs w:val="24"/>
        </w:rPr>
      </w:pPr>
      <w:r w:rsidRPr="003467FD">
        <w:rPr>
          <w:rFonts w:ascii="Times New Roman" w:hAnsi="Times New Roman" w:cs="Times New Roman"/>
          <w:i/>
          <w:sz w:val="24"/>
          <w:szCs w:val="24"/>
        </w:rPr>
        <w:t xml:space="preserve">Совместные с родителями </w:t>
      </w:r>
      <w:r w:rsidRPr="003467FD">
        <w:rPr>
          <w:rFonts w:ascii="Times New Roman" w:hAnsi="Times New Roman" w:cs="Times New Roman"/>
          <w:sz w:val="24"/>
          <w:szCs w:val="24"/>
        </w:rPr>
        <w:t>проводились встречи и выставки:</w:t>
      </w:r>
    </w:p>
    <w:p w:rsidR="00C04905" w:rsidRPr="003467FD" w:rsidRDefault="00C04905" w:rsidP="00C04905">
      <w:pPr>
        <w:pStyle w:val="a5"/>
        <w:numPr>
          <w:ilvl w:val="0"/>
          <w:numId w:val="21"/>
        </w:numPr>
        <w:spacing w:after="0" w:line="240" w:lineRule="auto"/>
        <w:jc w:val="both"/>
        <w:rPr>
          <w:rFonts w:ascii="Times New Roman" w:hAnsi="Times New Roman" w:cs="Times New Roman"/>
          <w:sz w:val="24"/>
          <w:szCs w:val="24"/>
        </w:rPr>
      </w:pPr>
      <w:r w:rsidRPr="003467FD">
        <w:rPr>
          <w:rFonts w:ascii="Times New Roman" w:hAnsi="Times New Roman" w:cs="Times New Roman"/>
          <w:sz w:val="24"/>
          <w:szCs w:val="24"/>
        </w:rPr>
        <w:t>В</w:t>
      </w:r>
      <w:r w:rsidR="003467FD" w:rsidRPr="003467FD">
        <w:rPr>
          <w:rFonts w:ascii="Times New Roman" w:hAnsi="Times New Roman" w:cs="Times New Roman"/>
          <w:sz w:val="24"/>
          <w:szCs w:val="24"/>
        </w:rPr>
        <w:t>ыставка рисунков «Мой друг светофор</w:t>
      </w:r>
      <w:r w:rsidRPr="003467FD">
        <w:rPr>
          <w:rFonts w:ascii="Times New Roman" w:hAnsi="Times New Roman" w:cs="Times New Roman"/>
          <w:sz w:val="24"/>
          <w:szCs w:val="24"/>
        </w:rPr>
        <w:t>»;</w:t>
      </w:r>
    </w:p>
    <w:p w:rsidR="00C04905" w:rsidRPr="003467FD" w:rsidRDefault="00C04905" w:rsidP="00C04905">
      <w:pPr>
        <w:pStyle w:val="a5"/>
        <w:numPr>
          <w:ilvl w:val="0"/>
          <w:numId w:val="21"/>
        </w:numPr>
        <w:spacing w:after="0" w:line="240" w:lineRule="auto"/>
        <w:jc w:val="both"/>
        <w:rPr>
          <w:rFonts w:ascii="Times New Roman" w:hAnsi="Times New Roman" w:cs="Times New Roman"/>
          <w:sz w:val="24"/>
          <w:szCs w:val="24"/>
        </w:rPr>
      </w:pPr>
      <w:r w:rsidRPr="003467FD">
        <w:rPr>
          <w:rFonts w:ascii="Times New Roman" w:hAnsi="Times New Roman" w:cs="Times New Roman"/>
          <w:sz w:val="24"/>
          <w:szCs w:val="24"/>
        </w:rPr>
        <w:t>Размещение информации на сайте ДОУ по основам безопасного поведения;</w:t>
      </w:r>
    </w:p>
    <w:p w:rsidR="00C04905" w:rsidRDefault="00C04905" w:rsidP="00C04905">
      <w:pPr>
        <w:pStyle w:val="a5"/>
        <w:numPr>
          <w:ilvl w:val="0"/>
          <w:numId w:val="21"/>
        </w:numPr>
        <w:spacing w:after="0" w:line="240" w:lineRule="auto"/>
        <w:jc w:val="both"/>
        <w:rPr>
          <w:rFonts w:ascii="Times New Roman" w:hAnsi="Times New Roman" w:cs="Times New Roman"/>
          <w:sz w:val="24"/>
          <w:szCs w:val="24"/>
        </w:rPr>
      </w:pPr>
      <w:r w:rsidRPr="003467FD">
        <w:rPr>
          <w:rFonts w:ascii="Times New Roman" w:hAnsi="Times New Roman" w:cs="Times New Roman"/>
          <w:sz w:val="24"/>
          <w:szCs w:val="24"/>
        </w:rPr>
        <w:t>Выпуск информационных буклетов</w:t>
      </w:r>
    </w:p>
    <w:p w:rsidR="00441877" w:rsidRPr="00441877" w:rsidRDefault="00441877" w:rsidP="00C04905">
      <w:pPr>
        <w:pStyle w:val="a5"/>
        <w:numPr>
          <w:ilvl w:val="0"/>
          <w:numId w:val="21"/>
        </w:numPr>
        <w:spacing w:after="0" w:line="240" w:lineRule="auto"/>
        <w:jc w:val="both"/>
        <w:rPr>
          <w:rFonts w:ascii="Times New Roman" w:hAnsi="Times New Roman" w:cs="Times New Roman"/>
          <w:szCs w:val="24"/>
        </w:rPr>
      </w:pPr>
      <w:r w:rsidRPr="00441877">
        <w:rPr>
          <w:rFonts w:ascii="Times New Roman" w:eastAsia="Times New Roman" w:hAnsi="Times New Roman" w:cs="Times New Roman"/>
          <w:color w:val="000000"/>
          <w:sz w:val="24"/>
          <w:szCs w:val="28"/>
          <w:lang w:eastAsia="ru-RU"/>
        </w:rPr>
        <w:t>Конкурс плакатов среди родителей на тему: «Детям – безопасные дороги»</w:t>
      </w:r>
    </w:p>
    <w:p w:rsidR="00C04905" w:rsidRPr="00D715BE" w:rsidRDefault="00C04905" w:rsidP="00C04905">
      <w:pPr>
        <w:spacing w:after="0" w:line="240" w:lineRule="auto"/>
        <w:ind w:left="720"/>
        <w:jc w:val="both"/>
        <w:rPr>
          <w:rFonts w:ascii="Times New Roman" w:hAnsi="Times New Roman" w:cs="Times New Roman"/>
          <w:sz w:val="24"/>
          <w:szCs w:val="24"/>
          <w:highlight w:val="yellow"/>
        </w:rPr>
      </w:pPr>
    </w:p>
    <w:p w:rsidR="00C04905" w:rsidRPr="00C73732" w:rsidRDefault="00C04905" w:rsidP="002D1A35">
      <w:pPr>
        <w:pStyle w:val="a5"/>
        <w:numPr>
          <w:ilvl w:val="0"/>
          <w:numId w:val="24"/>
        </w:numPr>
        <w:spacing w:after="0" w:line="240" w:lineRule="auto"/>
        <w:jc w:val="both"/>
        <w:rPr>
          <w:rFonts w:ascii="Times New Roman" w:hAnsi="Times New Roman" w:cs="Times New Roman"/>
          <w:b/>
          <w:sz w:val="24"/>
          <w:szCs w:val="24"/>
        </w:rPr>
      </w:pPr>
      <w:r w:rsidRPr="00C73732">
        <w:rPr>
          <w:rFonts w:ascii="Times New Roman" w:hAnsi="Times New Roman" w:cs="Times New Roman"/>
          <w:b/>
          <w:sz w:val="24"/>
          <w:szCs w:val="24"/>
        </w:rPr>
        <w:t>Диагностика уровня знаний воспитанников по усвоению правил дорожного движения</w:t>
      </w:r>
    </w:p>
    <w:p w:rsidR="00C04905" w:rsidRPr="00C73732" w:rsidRDefault="00C04905" w:rsidP="00C04905">
      <w:pPr>
        <w:spacing w:after="0" w:line="240" w:lineRule="auto"/>
        <w:ind w:left="357" w:firstLine="709"/>
        <w:jc w:val="both"/>
        <w:rPr>
          <w:rFonts w:ascii="Times New Roman" w:hAnsi="Times New Roman" w:cs="Times New Roman"/>
          <w:sz w:val="24"/>
          <w:szCs w:val="24"/>
        </w:rPr>
      </w:pPr>
      <w:r w:rsidRPr="00C73732">
        <w:rPr>
          <w:rFonts w:ascii="Times New Roman" w:hAnsi="Times New Roman" w:cs="Times New Roman"/>
          <w:sz w:val="24"/>
          <w:szCs w:val="24"/>
        </w:rPr>
        <w:t xml:space="preserve">От несчастных случаев родителями застраховано </w:t>
      </w:r>
      <w:r w:rsidR="00CE4A0D" w:rsidRPr="00CE4A0D">
        <w:rPr>
          <w:rFonts w:ascii="Times New Roman" w:hAnsi="Times New Roman" w:cs="Times New Roman"/>
          <w:sz w:val="24"/>
          <w:szCs w:val="24"/>
        </w:rPr>
        <w:t xml:space="preserve">____ </w:t>
      </w:r>
      <w:r w:rsidR="00CE4A0D">
        <w:rPr>
          <w:rFonts w:ascii="Times New Roman" w:hAnsi="Times New Roman" w:cs="Times New Roman"/>
          <w:sz w:val="24"/>
          <w:szCs w:val="24"/>
        </w:rPr>
        <w:t>детей</w:t>
      </w:r>
      <w:r w:rsidRPr="00C73732">
        <w:rPr>
          <w:rFonts w:ascii="Times New Roman" w:hAnsi="Times New Roman" w:cs="Times New Roman"/>
          <w:sz w:val="24"/>
          <w:szCs w:val="24"/>
        </w:rPr>
        <w:t>. Несчастных случаев по ДОУ по правилам дорожного движения не зарегистрировано.</w:t>
      </w:r>
    </w:p>
    <w:p w:rsidR="00C04905" w:rsidRPr="00C73732" w:rsidRDefault="00C04905" w:rsidP="00C04905">
      <w:pPr>
        <w:spacing w:after="0" w:line="240" w:lineRule="auto"/>
        <w:ind w:left="360"/>
        <w:jc w:val="both"/>
        <w:rPr>
          <w:rFonts w:ascii="Times New Roman" w:hAnsi="Times New Roman" w:cs="Times New Roman"/>
          <w:sz w:val="24"/>
          <w:szCs w:val="24"/>
        </w:rPr>
      </w:pPr>
      <w:r w:rsidRPr="00C73732">
        <w:rPr>
          <w:rFonts w:ascii="Times New Roman" w:hAnsi="Times New Roman" w:cs="Times New Roman"/>
          <w:sz w:val="24"/>
          <w:szCs w:val="24"/>
        </w:rPr>
        <w:t>С детьми старшего дошкольного возраста проводится диагностика с целью выявления представлений о правилах безопасного поведения на дорогах</w:t>
      </w:r>
      <w:r w:rsidR="00E63533">
        <w:rPr>
          <w:rFonts w:ascii="Times New Roman" w:hAnsi="Times New Roman" w:cs="Times New Roman"/>
          <w:sz w:val="24"/>
          <w:szCs w:val="24"/>
        </w:rPr>
        <w:t xml:space="preserve">. </w:t>
      </w:r>
      <w:r w:rsidRPr="00C73732">
        <w:rPr>
          <w:rFonts w:ascii="Times New Roman" w:hAnsi="Times New Roman" w:cs="Times New Roman"/>
          <w:sz w:val="24"/>
          <w:szCs w:val="24"/>
        </w:rPr>
        <w:t xml:space="preserve">Учебное пособие по основам безопасности жизнедеятельности детей старшего дошкольного возраста. СПб: </w:t>
      </w:r>
      <w:proofErr w:type="gramStart"/>
      <w:r w:rsidRPr="00C73732">
        <w:rPr>
          <w:rFonts w:ascii="Times New Roman" w:hAnsi="Times New Roman" w:cs="Times New Roman"/>
          <w:sz w:val="24"/>
          <w:szCs w:val="24"/>
        </w:rPr>
        <w:t>«Детсво-ПРЕСС»,2005).</w:t>
      </w:r>
      <w:proofErr w:type="gramEnd"/>
    </w:p>
    <w:p w:rsidR="00C04905" w:rsidRPr="00C73732" w:rsidRDefault="00C04905" w:rsidP="00C04905">
      <w:pPr>
        <w:spacing w:after="0" w:line="240" w:lineRule="auto"/>
        <w:ind w:left="360"/>
        <w:jc w:val="both"/>
        <w:rPr>
          <w:rFonts w:ascii="Times New Roman" w:hAnsi="Times New Roman" w:cs="Times New Roman"/>
          <w:sz w:val="24"/>
          <w:szCs w:val="24"/>
        </w:rPr>
      </w:pPr>
      <w:r w:rsidRPr="00C73732">
        <w:rPr>
          <w:rFonts w:ascii="Times New Roman" w:hAnsi="Times New Roman" w:cs="Times New Roman"/>
          <w:sz w:val="24"/>
          <w:szCs w:val="24"/>
        </w:rPr>
        <w:t>Данная методика позволяет быстро обследовать группу детей, отражает представления детей по следующим направлениям:</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Ориентация в пространстве</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Форма и цвета предметов</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Виды сигналов светофора</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Предвидение опасности на улицах</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Виды транспортных средств</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Правила поведения на тротуаре, во дворе, на площадке.</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Нахождение на улице со взрослыми. Правила перехода проезжей частим дороги</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Опасные и безопасные действия пешеходов и пассажиров</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 xml:space="preserve">Пешеходный переход </w:t>
      </w:r>
    </w:p>
    <w:p w:rsidR="00C04905" w:rsidRPr="00C73732" w:rsidRDefault="00C04905" w:rsidP="00C04905">
      <w:pPr>
        <w:pStyle w:val="a5"/>
        <w:numPr>
          <w:ilvl w:val="2"/>
          <w:numId w:val="17"/>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lastRenderedPageBreak/>
        <w:t>Дорожные знаки для пешеходов.</w:t>
      </w:r>
    </w:p>
    <w:p w:rsidR="00D715BE" w:rsidRDefault="00D715BE" w:rsidP="00C04905">
      <w:pPr>
        <w:spacing w:after="0" w:line="240" w:lineRule="auto"/>
        <w:jc w:val="both"/>
        <w:rPr>
          <w:rFonts w:ascii="Times New Roman" w:hAnsi="Times New Roman" w:cs="Times New Roman"/>
          <w:sz w:val="24"/>
          <w:szCs w:val="24"/>
        </w:rPr>
      </w:pPr>
    </w:p>
    <w:p w:rsidR="00C04905" w:rsidRPr="00C73732" w:rsidRDefault="00C04905" w:rsidP="00C04905">
      <w:p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Результаты показали, что в результате системы работы с детьми, знания детей улучшились (в среднем в 2 раза-на 48 %):</w:t>
      </w:r>
    </w:p>
    <w:p w:rsidR="00C04905" w:rsidRPr="00C73732" w:rsidRDefault="00C04905" w:rsidP="00C04905">
      <w:pPr>
        <w:pStyle w:val="a5"/>
        <w:numPr>
          <w:ilvl w:val="0"/>
          <w:numId w:val="2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Ребенок способен воспроизвести изученные термины и понятия, может объяснить их суть и установить логическую взаимосвязь между ними;</w:t>
      </w:r>
    </w:p>
    <w:p w:rsidR="00C04905" w:rsidRPr="00C73732" w:rsidRDefault="00C04905" w:rsidP="00C04905">
      <w:pPr>
        <w:pStyle w:val="a5"/>
        <w:numPr>
          <w:ilvl w:val="0"/>
          <w:numId w:val="2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Самостоятельно выполнять практическое задание;</w:t>
      </w:r>
    </w:p>
    <w:p w:rsidR="00C04905" w:rsidRPr="00C73732" w:rsidRDefault="00C04905" w:rsidP="00C04905">
      <w:pPr>
        <w:pStyle w:val="a5"/>
        <w:numPr>
          <w:ilvl w:val="0"/>
          <w:numId w:val="23"/>
        </w:numPr>
        <w:spacing w:after="0" w:line="240" w:lineRule="auto"/>
        <w:jc w:val="both"/>
        <w:rPr>
          <w:rFonts w:ascii="Times New Roman" w:hAnsi="Times New Roman" w:cs="Times New Roman"/>
          <w:sz w:val="24"/>
          <w:szCs w:val="24"/>
        </w:rPr>
      </w:pPr>
      <w:r w:rsidRPr="00C73732">
        <w:rPr>
          <w:rFonts w:ascii="Times New Roman" w:hAnsi="Times New Roman" w:cs="Times New Roman"/>
          <w:sz w:val="24"/>
          <w:szCs w:val="24"/>
        </w:rPr>
        <w:t>Объективно оценивает дорожную ситуацию, адекватно ориентируется в ней</w:t>
      </w:r>
    </w:p>
    <w:p w:rsidR="00A32CC2" w:rsidRDefault="00D715BE" w:rsidP="00D715BE">
      <w:pPr>
        <w:pStyle w:val="listparagraph"/>
        <w:shd w:val="clear" w:color="auto" w:fill="FFFFFF"/>
        <w:spacing w:before="0" w:beforeAutospacing="0" w:after="150" w:afterAutospacing="0" w:line="260" w:lineRule="atLeast"/>
        <w:jc w:val="center"/>
        <w:rPr>
          <w:sz w:val="28"/>
          <w:szCs w:val="28"/>
        </w:rPr>
      </w:pPr>
      <w:r w:rsidRPr="00C73732">
        <w:rPr>
          <w:i/>
          <w:noProof/>
        </w:rPr>
        <w:drawing>
          <wp:inline distT="0" distB="0" distL="0" distR="0" wp14:anchorId="6FFD82BE" wp14:editId="6B8D9FAB">
            <wp:extent cx="5192202" cy="2949934"/>
            <wp:effectExtent l="0" t="0" r="8890" b="31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44549" w:rsidRDefault="00744549" w:rsidP="00D715BE">
      <w:pPr>
        <w:spacing w:after="0" w:line="240" w:lineRule="auto"/>
        <w:ind w:left="360"/>
        <w:jc w:val="both"/>
        <w:rPr>
          <w:rFonts w:ascii="Times New Roman" w:hAnsi="Times New Roman" w:cs="Times New Roman"/>
          <w:b/>
          <w:sz w:val="24"/>
          <w:szCs w:val="24"/>
        </w:rPr>
      </w:pPr>
    </w:p>
    <w:p w:rsidR="00763064" w:rsidRDefault="00763064" w:rsidP="00D715BE">
      <w:pPr>
        <w:spacing w:after="0" w:line="240" w:lineRule="auto"/>
        <w:ind w:left="360"/>
        <w:jc w:val="both"/>
        <w:rPr>
          <w:rFonts w:ascii="Times New Roman" w:hAnsi="Times New Roman" w:cs="Times New Roman"/>
          <w:b/>
          <w:sz w:val="24"/>
          <w:szCs w:val="24"/>
        </w:rPr>
      </w:pPr>
    </w:p>
    <w:p w:rsidR="00744549" w:rsidRDefault="00744549" w:rsidP="00D715BE">
      <w:pPr>
        <w:spacing w:after="0" w:line="240" w:lineRule="auto"/>
        <w:ind w:left="360"/>
        <w:jc w:val="both"/>
        <w:rPr>
          <w:rFonts w:ascii="Times New Roman" w:hAnsi="Times New Roman" w:cs="Times New Roman"/>
          <w:b/>
          <w:sz w:val="24"/>
          <w:szCs w:val="24"/>
        </w:rPr>
      </w:pPr>
    </w:p>
    <w:p w:rsidR="00D715BE" w:rsidRPr="00C73732" w:rsidRDefault="00D715BE" w:rsidP="00D715BE">
      <w:pPr>
        <w:spacing w:after="0" w:line="240" w:lineRule="auto"/>
        <w:ind w:left="360"/>
        <w:jc w:val="both"/>
        <w:rPr>
          <w:rFonts w:ascii="Times New Roman" w:hAnsi="Times New Roman" w:cs="Times New Roman"/>
          <w:b/>
          <w:sz w:val="24"/>
          <w:szCs w:val="24"/>
        </w:rPr>
      </w:pPr>
      <w:r w:rsidRPr="00C73732">
        <w:rPr>
          <w:rFonts w:ascii="Times New Roman" w:hAnsi="Times New Roman" w:cs="Times New Roman"/>
          <w:b/>
          <w:sz w:val="24"/>
          <w:szCs w:val="24"/>
        </w:rPr>
        <w:t>IV. Участие в органи</w:t>
      </w:r>
      <w:r w:rsidR="002B7785">
        <w:rPr>
          <w:rFonts w:ascii="Times New Roman" w:hAnsi="Times New Roman" w:cs="Times New Roman"/>
          <w:b/>
          <w:sz w:val="24"/>
          <w:szCs w:val="24"/>
        </w:rPr>
        <w:t>зации и проведении районных мероприятий</w:t>
      </w:r>
      <w:r w:rsidRPr="00C73732">
        <w:rPr>
          <w:rFonts w:ascii="Times New Roman" w:hAnsi="Times New Roman" w:cs="Times New Roman"/>
          <w:b/>
          <w:sz w:val="24"/>
          <w:szCs w:val="24"/>
        </w:rPr>
        <w:t>, направленных на привитие навыков безопасного поведения на улицах и дорогах</w:t>
      </w:r>
    </w:p>
    <w:p w:rsidR="00D715BE" w:rsidRPr="00C73732" w:rsidRDefault="00D715BE" w:rsidP="00D715BE">
      <w:pPr>
        <w:pStyle w:val="a5"/>
        <w:spacing w:after="0" w:line="240" w:lineRule="auto"/>
        <w:ind w:left="1080"/>
        <w:jc w:val="both"/>
        <w:rPr>
          <w:rFonts w:ascii="Times New Roman" w:hAnsi="Times New Roman" w:cs="Times New Roman"/>
          <w:b/>
          <w:sz w:val="24"/>
          <w:szCs w:val="24"/>
        </w:rPr>
      </w:pPr>
    </w:p>
    <w:p w:rsidR="00D715BE" w:rsidRPr="00C73732" w:rsidRDefault="00D22327" w:rsidP="00D715BE">
      <w:pPr>
        <w:pStyle w:val="a5"/>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муниципальном конкурсе, по </w:t>
      </w:r>
      <w:r w:rsidRPr="00C73732">
        <w:rPr>
          <w:rFonts w:ascii="Times New Roman" w:hAnsi="Times New Roman" w:cs="Times New Roman"/>
          <w:sz w:val="24"/>
          <w:szCs w:val="24"/>
        </w:rPr>
        <w:t>правилам безопасного поведения на дороге</w:t>
      </w:r>
      <w:r>
        <w:rPr>
          <w:rFonts w:ascii="Times New Roman" w:hAnsi="Times New Roman" w:cs="Times New Roman"/>
          <w:sz w:val="24"/>
          <w:szCs w:val="24"/>
        </w:rPr>
        <w:t>,</w:t>
      </w:r>
      <w:r w:rsidRPr="00C73732">
        <w:rPr>
          <w:rFonts w:ascii="Times New Roman" w:hAnsi="Times New Roman" w:cs="Times New Roman"/>
          <w:sz w:val="24"/>
          <w:szCs w:val="24"/>
        </w:rPr>
        <w:t xml:space="preserve"> </w:t>
      </w:r>
      <w:r w:rsidR="002B7785">
        <w:rPr>
          <w:rFonts w:ascii="Times New Roman" w:hAnsi="Times New Roman" w:cs="Times New Roman"/>
          <w:sz w:val="24"/>
          <w:szCs w:val="24"/>
        </w:rPr>
        <w:t>«Заботливая мама» (2019</w:t>
      </w:r>
      <w:r>
        <w:rPr>
          <w:rFonts w:ascii="Times New Roman" w:hAnsi="Times New Roman" w:cs="Times New Roman"/>
          <w:sz w:val="24"/>
          <w:szCs w:val="24"/>
        </w:rPr>
        <w:t>г.)</w:t>
      </w:r>
    </w:p>
    <w:p w:rsidR="00D715BE" w:rsidRDefault="00D22327" w:rsidP="00D715BE">
      <w:pPr>
        <w:pStyle w:val="a5"/>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Открытые мероприятия, для детей и их родителей, «Азбука пешехода» (ежегодно)</w:t>
      </w:r>
    </w:p>
    <w:p w:rsidR="00D22327" w:rsidRDefault="00D22327" w:rsidP="00D715BE">
      <w:pPr>
        <w:pStyle w:val="a5"/>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районном конкурсе «Ярмарка педагогических идей» с представлением пособия «Ковер по ПДД»</w:t>
      </w:r>
    </w:p>
    <w:p w:rsidR="00D22327" w:rsidRDefault="00D22327" w:rsidP="00D23CA9">
      <w:pPr>
        <w:pStyle w:val="a5"/>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мероприятий по БДД «У правил дорог – каникул не бывает»</w:t>
      </w:r>
      <w:r w:rsidR="00441877">
        <w:rPr>
          <w:rFonts w:ascii="Times New Roman" w:hAnsi="Times New Roman" w:cs="Times New Roman"/>
          <w:sz w:val="24"/>
          <w:szCs w:val="24"/>
        </w:rPr>
        <w:t>, «Внимание – дети!» (ежегодно)</w:t>
      </w:r>
    </w:p>
    <w:p w:rsidR="00883EEB" w:rsidRPr="00EF30B6" w:rsidRDefault="00883EEB" w:rsidP="00EF30B6">
      <w:pPr>
        <w:spacing w:before="240" w:after="0" w:line="240" w:lineRule="auto"/>
        <w:jc w:val="both"/>
        <w:rPr>
          <w:rFonts w:ascii="Times New Roman" w:hAnsi="Times New Roman" w:cs="Times New Roman"/>
          <w:b/>
          <w:i/>
          <w:sz w:val="28"/>
          <w:szCs w:val="28"/>
        </w:rPr>
      </w:pPr>
    </w:p>
    <w:p w:rsidR="00883EEB" w:rsidRDefault="00EF30B6" w:rsidP="00EF30B6">
      <w:pPr>
        <w:tabs>
          <w:tab w:val="left" w:pos="2680"/>
        </w:tabs>
        <w:spacing w:after="0" w:line="240" w:lineRule="auto"/>
        <w:ind w:left="360"/>
        <w:jc w:val="both"/>
        <w:rPr>
          <w:rFonts w:ascii="Times New Roman" w:hAnsi="Times New Roman" w:cs="Times New Roman"/>
          <w:i/>
          <w:noProof/>
          <w:sz w:val="24"/>
          <w:szCs w:val="24"/>
          <w:lang w:eastAsia="ru-RU"/>
        </w:rPr>
      </w:pPr>
      <w:r>
        <w:rPr>
          <w:rFonts w:ascii="Times New Roman" w:hAnsi="Times New Roman" w:cs="Times New Roman"/>
          <w:i/>
          <w:noProof/>
          <w:sz w:val="24"/>
          <w:szCs w:val="24"/>
          <w:lang w:eastAsia="ru-RU"/>
        </w:rPr>
        <w:tab/>
      </w:r>
    </w:p>
    <w:p w:rsidR="00E15620" w:rsidRDefault="00E15620" w:rsidP="00883EEB">
      <w:pPr>
        <w:spacing w:after="0" w:line="240" w:lineRule="auto"/>
        <w:ind w:left="360"/>
        <w:jc w:val="both"/>
        <w:rPr>
          <w:rFonts w:ascii="Times New Roman" w:hAnsi="Times New Roman" w:cs="Times New Roman"/>
          <w:i/>
          <w:noProof/>
          <w:sz w:val="24"/>
          <w:szCs w:val="24"/>
          <w:lang w:eastAsia="ru-RU"/>
        </w:rPr>
      </w:pPr>
    </w:p>
    <w:p w:rsidR="00E15620" w:rsidRDefault="00E15620" w:rsidP="00883EEB">
      <w:pPr>
        <w:spacing w:after="0" w:line="240" w:lineRule="auto"/>
        <w:ind w:left="360"/>
        <w:jc w:val="both"/>
        <w:rPr>
          <w:rFonts w:ascii="Times New Roman" w:hAnsi="Times New Roman" w:cs="Times New Roman"/>
          <w:i/>
          <w:noProof/>
          <w:sz w:val="24"/>
          <w:szCs w:val="24"/>
          <w:lang w:eastAsia="ru-RU"/>
        </w:rPr>
      </w:pPr>
    </w:p>
    <w:p w:rsidR="00E15620" w:rsidRDefault="00E15620" w:rsidP="00883EEB">
      <w:pPr>
        <w:spacing w:after="0" w:line="240" w:lineRule="auto"/>
        <w:ind w:left="360"/>
        <w:jc w:val="both"/>
        <w:rPr>
          <w:rFonts w:ascii="Times New Roman" w:hAnsi="Times New Roman" w:cs="Times New Roman"/>
          <w:i/>
          <w:noProof/>
          <w:sz w:val="24"/>
          <w:szCs w:val="24"/>
          <w:lang w:eastAsia="ru-RU"/>
        </w:rPr>
      </w:pPr>
    </w:p>
    <w:p w:rsidR="00E15620" w:rsidRPr="00883EEB" w:rsidRDefault="00E15620" w:rsidP="00822FDA">
      <w:pPr>
        <w:spacing w:after="0" w:line="240" w:lineRule="auto"/>
        <w:jc w:val="both"/>
        <w:rPr>
          <w:rFonts w:ascii="Times New Roman" w:hAnsi="Times New Roman" w:cs="Times New Roman"/>
          <w:i/>
          <w:sz w:val="24"/>
          <w:szCs w:val="24"/>
        </w:rPr>
      </w:pPr>
    </w:p>
    <w:p w:rsidR="00822FDA" w:rsidRDefault="00C0277B" w:rsidP="00822FDA">
      <w:pPr>
        <w:pStyle w:val="Default"/>
        <w:numPr>
          <w:ilvl w:val="0"/>
          <w:numId w:val="7"/>
        </w:numPr>
        <w:jc w:val="center"/>
        <w:rPr>
          <w:b/>
          <w:bCs/>
          <w:sz w:val="36"/>
          <w:szCs w:val="36"/>
        </w:rPr>
      </w:pPr>
      <w:r>
        <w:rPr>
          <w:b/>
          <w:bCs/>
          <w:sz w:val="36"/>
          <w:szCs w:val="36"/>
        </w:rPr>
        <w:t xml:space="preserve">Приложение к паспорту методических </w:t>
      </w:r>
    </w:p>
    <w:p w:rsidR="00C0277B" w:rsidRDefault="00C0277B" w:rsidP="00822FDA">
      <w:pPr>
        <w:pStyle w:val="Default"/>
        <w:ind w:left="360"/>
        <w:jc w:val="center"/>
        <w:rPr>
          <w:b/>
          <w:bCs/>
          <w:sz w:val="36"/>
          <w:szCs w:val="36"/>
        </w:rPr>
      </w:pPr>
      <w:r>
        <w:rPr>
          <w:b/>
          <w:bCs/>
          <w:sz w:val="36"/>
          <w:szCs w:val="36"/>
        </w:rPr>
        <w:t>и нормативных документов</w:t>
      </w:r>
    </w:p>
    <w:p w:rsidR="00C0277B" w:rsidRDefault="00C0277B" w:rsidP="00C0277B">
      <w:pPr>
        <w:pStyle w:val="Default"/>
        <w:jc w:val="center"/>
        <w:rPr>
          <w:b/>
          <w:bCs/>
          <w:sz w:val="32"/>
          <w:szCs w:val="32"/>
        </w:rPr>
      </w:pPr>
    </w:p>
    <w:p w:rsidR="00C0277B" w:rsidRPr="00585C5C" w:rsidRDefault="00C0277B" w:rsidP="00822FDA">
      <w:pPr>
        <w:pStyle w:val="Default"/>
        <w:numPr>
          <w:ilvl w:val="1"/>
          <w:numId w:val="7"/>
        </w:numPr>
        <w:ind w:left="567" w:hanging="425"/>
        <w:jc w:val="center"/>
        <w:rPr>
          <w:sz w:val="28"/>
          <w:szCs w:val="28"/>
        </w:rPr>
      </w:pPr>
      <w:r w:rsidRPr="00585C5C">
        <w:rPr>
          <w:b/>
          <w:bCs/>
          <w:sz w:val="28"/>
          <w:szCs w:val="28"/>
        </w:rPr>
        <w:t>ПАМЯТКА ДЛЯ АДМИНИСТРАЦИИ ОБРАЗОВАТЕЛЬНОГО УЧРЕЖДЕНИЯ</w:t>
      </w:r>
    </w:p>
    <w:p w:rsidR="00C0277B" w:rsidRDefault="00C0277B" w:rsidP="00C0277B">
      <w:pPr>
        <w:pStyle w:val="Default"/>
        <w:rPr>
          <w:b/>
          <w:bCs/>
          <w:sz w:val="28"/>
          <w:szCs w:val="28"/>
        </w:rPr>
      </w:pPr>
    </w:p>
    <w:p w:rsidR="00C0277B" w:rsidRPr="00C73732" w:rsidRDefault="00C0277B" w:rsidP="00C0277B">
      <w:pPr>
        <w:pStyle w:val="Default"/>
      </w:pPr>
      <w:r w:rsidRPr="00C73732">
        <w:rPr>
          <w:b/>
          <w:bCs/>
        </w:rPr>
        <w:lastRenderedPageBreak/>
        <w:t xml:space="preserve">При планировании мероприятий должны быть предусмотрены: </w:t>
      </w:r>
    </w:p>
    <w:p w:rsidR="00C0277B" w:rsidRPr="00C73732" w:rsidRDefault="00C0277B" w:rsidP="00C0277B">
      <w:pPr>
        <w:pStyle w:val="Default"/>
        <w:ind w:firstLine="540"/>
      </w:pPr>
      <w:r w:rsidRPr="00C73732">
        <w:t xml:space="preserve">1. Работа с субъектами воспитательного процесса: воспитателями, педагогами дополнительного образования, родителями по оказанию им методической помощи в проведении разнообразных форм проведения мероприятий по изучению Правил дорожного движения. </w:t>
      </w:r>
    </w:p>
    <w:p w:rsidR="00C0277B" w:rsidRPr="00C73732" w:rsidRDefault="00C0277B" w:rsidP="00C0277B">
      <w:pPr>
        <w:pStyle w:val="Default"/>
        <w:ind w:firstLine="540"/>
      </w:pPr>
      <w:r w:rsidRPr="00C73732">
        <w:t xml:space="preserve">2. Активизация работы по предупреждению несчастных случаев с детьми на улице. </w:t>
      </w:r>
    </w:p>
    <w:p w:rsidR="00C0277B" w:rsidRPr="00C73732" w:rsidRDefault="00C0277B" w:rsidP="00C0277B">
      <w:pPr>
        <w:pStyle w:val="Default"/>
        <w:ind w:firstLine="540"/>
      </w:pPr>
      <w:r w:rsidRPr="00C73732">
        <w:t xml:space="preserve">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дошкольниками. </w:t>
      </w:r>
    </w:p>
    <w:p w:rsidR="00C0277B" w:rsidRPr="00C73732" w:rsidRDefault="00C0277B" w:rsidP="00C0277B">
      <w:pPr>
        <w:pStyle w:val="Default"/>
        <w:ind w:firstLine="540"/>
      </w:pPr>
      <w:r w:rsidRPr="00C73732">
        <w:t xml:space="preserve">4. Создание специальных площадок (атрибутов для занятий в помещении) для практических занятий по Правилам дорожного движения. </w:t>
      </w:r>
    </w:p>
    <w:p w:rsidR="00C0277B" w:rsidRPr="00C73732" w:rsidRDefault="00C0277B" w:rsidP="00C0277B">
      <w:pPr>
        <w:pStyle w:val="Default"/>
        <w:ind w:firstLine="540"/>
      </w:pPr>
      <w:r w:rsidRPr="00C73732">
        <w:t xml:space="preserve">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C0277B" w:rsidRPr="00C73732" w:rsidRDefault="00C0277B" w:rsidP="00C0277B">
      <w:pPr>
        <w:pStyle w:val="Default"/>
        <w:ind w:firstLine="540"/>
      </w:pPr>
      <w:r w:rsidRPr="00C73732">
        <w:t xml:space="preserve">6. Пропаганда Правил дорожного движения через районную печать, сайт ДОУ, видеофильмы, участие в городских творческих конкурсах (рисунки, плакаты,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УВД– необходимое условие плодотворной работы по изучению Правил дорожного движения и профилактики детского дорожно-транспортного травматизма. </w:t>
      </w:r>
    </w:p>
    <w:p w:rsidR="00C0277B" w:rsidRDefault="00C0277B" w:rsidP="00822FDA">
      <w:pPr>
        <w:pStyle w:val="Default"/>
        <w:rPr>
          <w:sz w:val="32"/>
          <w:szCs w:val="32"/>
        </w:rPr>
      </w:pPr>
    </w:p>
    <w:p w:rsidR="00C0277B" w:rsidRDefault="00410464" w:rsidP="00822FDA">
      <w:pPr>
        <w:pStyle w:val="Default"/>
        <w:jc w:val="center"/>
        <w:rPr>
          <w:sz w:val="32"/>
          <w:szCs w:val="32"/>
        </w:rPr>
      </w:pPr>
      <w:r>
        <w:rPr>
          <w:noProof/>
          <w:sz w:val="32"/>
          <w:szCs w:val="32"/>
        </w:rPr>
        <w:drawing>
          <wp:inline distT="0" distB="0" distL="0" distR="0" wp14:anchorId="5CBDE8B3" wp14:editId="7C95099E">
            <wp:extent cx="5196202" cy="4031311"/>
            <wp:effectExtent l="171450" t="171450" r="386080" b="369570"/>
            <wp:docPr id="15" name="Рисунок 15" descr="G:\LOST.DIR\IMG-2019083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OST.DIR\IMG-20190830-WA002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759" cy="4031743"/>
                    </a:xfrm>
                    <a:prstGeom prst="rect">
                      <a:avLst/>
                    </a:prstGeom>
                    <a:ln>
                      <a:noFill/>
                    </a:ln>
                    <a:effectLst>
                      <a:outerShdw blurRad="292100" dist="139700" dir="2700000" algn="tl" rotWithShape="0">
                        <a:srgbClr val="333333">
                          <a:alpha val="65000"/>
                        </a:srgbClr>
                      </a:outerShdw>
                    </a:effectLst>
                  </pic:spPr>
                </pic:pic>
              </a:graphicData>
            </a:graphic>
          </wp:inline>
        </w:drawing>
      </w:r>
    </w:p>
    <w:p w:rsidR="00C0277B" w:rsidRDefault="00C0277B" w:rsidP="00C0277B">
      <w:pPr>
        <w:pStyle w:val="Default"/>
        <w:jc w:val="right"/>
        <w:rPr>
          <w:sz w:val="32"/>
          <w:szCs w:val="32"/>
        </w:rPr>
      </w:pPr>
    </w:p>
    <w:p w:rsidR="00D22327" w:rsidRPr="00E91F7D" w:rsidRDefault="00D22327" w:rsidP="00822FDA">
      <w:pPr>
        <w:pStyle w:val="Default"/>
        <w:rPr>
          <w:sz w:val="32"/>
          <w:szCs w:val="32"/>
        </w:rPr>
      </w:pPr>
    </w:p>
    <w:p w:rsidR="00C0277B" w:rsidRPr="00822FDA" w:rsidRDefault="00822FDA" w:rsidP="00C0277B">
      <w:pPr>
        <w:spacing w:after="0" w:line="240" w:lineRule="auto"/>
        <w:jc w:val="center"/>
        <w:rPr>
          <w:rFonts w:ascii="Times New Roman" w:hAnsi="Times New Roman" w:cs="Times New Roman"/>
          <w:b/>
          <w:i/>
          <w:sz w:val="28"/>
          <w:szCs w:val="28"/>
        </w:rPr>
      </w:pPr>
      <w:r w:rsidRPr="00441877">
        <w:rPr>
          <w:rFonts w:ascii="Times New Roman" w:hAnsi="Times New Roman" w:cs="Times New Roman"/>
          <w:b/>
          <w:noProof/>
          <w:sz w:val="28"/>
          <w:szCs w:val="28"/>
          <w:lang w:eastAsia="ru-RU"/>
        </w:rPr>
        <w:drawing>
          <wp:anchor distT="0" distB="0" distL="114300" distR="114300" simplePos="0" relativeHeight="251601408" behindDoc="1" locked="0" layoutInCell="1" allowOverlap="1" wp14:anchorId="6BFF1BC0" wp14:editId="34D87F99">
            <wp:simplePos x="0" y="0"/>
            <wp:positionH relativeFrom="column">
              <wp:posOffset>5888825</wp:posOffset>
            </wp:positionH>
            <wp:positionV relativeFrom="paragraph">
              <wp:posOffset>-105604</wp:posOffset>
            </wp:positionV>
            <wp:extent cx="906145" cy="906145"/>
            <wp:effectExtent l="0" t="0" r="8255" b="8255"/>
            <wp:wrapTight wrapText="bothSides">
              <wp:wrapPolygon edited="0">
                <wp:start x="0" y="0"/>
                <wp:lineTo x="0" y="21343"/>
                <wp:lineTo x="21343" y="21343"/>
                <wp:lineTo x="21343" y="0"/>
                <wp:lineTo x="0" y="0"/>
              </wp:wrapPolygon>
            </wp:wrapTight>
            <wp:docPr id="7" name="Рисунок 7" descr="D:\ЛОГОПУНКТ - ЯКОВЛЕВА ОЛЬГА\КОНТРОЛИ\ПДД\Знаки на дорогах\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ОГОПУНКТ - ЯКОВЛЕВА ОЛЬГА\КОНТРОЛИ\ПДД\Знаки на дорогах\1-2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906145" cy="906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2.2. </w:t>
      </w:r>
      <w:r w:rsidR="00C0277B" w:rsidRPr="00822FDA">
        <w:rPr>
          <w:rFonts w:ascii="Times New Roman" w:hAnsi="Times New Roman" w:cs="Times New Roman"/>
          <w:b/>
          <w:i/>
          <w:sz w:val="28"/>
          <w:szCs w:val="28"/>
        </w:rPr>
        <w:t>ПЛАН</w:t>
      </w:r>
    </w:p>
    <w:p w:rsidR="00441877" w:rsidRPr="00822FDA" w:rsidRDefault="00C0277B" w:rsidP="00441877">
      <w:pPr>
        <w:spacing w:after="0" w:line="240" w:lineRule="auto"/>
        <w:jc w:val="center"/>
        <w:rPr>
          <w:rFonts w:ascii="Times New Roman" w:hAnsi="Times New Roman" w:cs="Times New Roman"/>
          <w:b/>
          <w:i/>
          <w:sz w:val="28"/>
          <w:szCs w:val="28"/>
        </w:rPr>
      </w:pPr>
      <w:r w:rsidRPr="00822FDA">
        <w:rPr>
          <w:rFonts w:ascii="Times New Roman" w:hAnsi="Times New Roman" w:cs="Times New Roman"/>
          <w:b/>
          <w:i/>
          <w:sz w:val="28"/>
          <w:szCs w:val="28"/>
        </w:rPr>
        <w:t xml:space="preserve">работы в ДОУ по профилактике </w:t>
      </w:r>
    </w:p>
    <w:p w:rsidR="00C0277B" w:rsidRPr="00822FDA" w:rsidRDefault="00C0277B" w:rsidP="00441877">
      <w:pPr>
        <w:spacing w:after="0" w:line="240" w:lineRule="auto"/>
        <w:jc w:val="center"/>
        <w:rPr>
          <w:rFonts w:ascii="Times New Roman" w:hAnsi="Times New Roman" w:cs="Times New Roman"/>
          <w:b/>
          <w:i/>
          <w:sz w:val="28"/>
          <w:szCs w:val="28"/>
        </w:rPr>
      </w:pPr>
      <w:r w:rsidRPr="00822FDA">
        <w:rPr>
          <w:rFonts w:ascii="Times New Roman" w:hAnsi="Times New Roman" w:cs="Times New Roman"/>
          <w:b/>
          <w:i/>
          <w:sz w:val="28"/>
          <w:szCs w:val="28"/>
        </w:rPr>
        <w:t xml:space="preserve">детского дорожно-транспортного травматизма </w:t>
      </w:r>
    </w:p>
    <w:p w:rsidR="00C0277B" w:rsidRPr="00822FDA" w:rsidRDefault="002B7785" w:rsidP="00441877">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2018-2019</w:t>
      </w:r>
      <w:r w:rsidR="00C0277B" w:rsidRPr="00822FDA">
        <w:rPr>
          <w:rFonts w:ascii="Times New Roman" w:hAnsi="Times New Roman" w:cs="Times New Roman"/>
          <w:b/>
          <w:i/>
          <w:sz w:val="28"/>
          <w:szCs w:val="28"/>
        </w:rPr>
        <w:t xml:space="preserve">  </w:t>
      </w:r>
      <w:r w:rsidR="00441877" w:rsidRPr="00822FDA">
        <w:rPr>
          <w:rFonts w:ascii="Times New Roman" w:hAnsi="Times New Roman" w:cs="Times New Roman"/>
          <w:b/>
          <w:i/>
          <w:sz w:val="28"/>
          <w:szCs w:val="28"/>
        </w:rPr>
        <w:t>уч.</w:t>
      </w:r>
      <w:r>
        <w:rPr>
          <w:rFonts w:ascii="Times New Roman" w:hAnsi="Times New Roman" w:cs="Times New Roman"/>
          <w:b/>
          <w:i/>
          <w:sz w:val="28"/>
          <w:szCs w:val="28"/>
        </w:rPr>
        <w:t xml:space="preserve"> </w:t>
      </w:r>
      <w:r w:rsidR="00C0277B" w:rsidRPr="00822FDA">
        <w:rPr>
          <w:rFonts w:ascii="Times New Roman" w:hAnsi="Times New Roman" w:cs="Times New Roman"/>
          <w:b/>
          <w:i/>
          <w:sz w:val="28"/>
          <w:szCs w:val="28"/>
        </w:rPr>
        <w:t>г.</w:t>
      </w:r>
    </w:p>
    <w:tbl>
      <w:tblPr>
        <w:tblW w:w="10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5281"/>
        <w:gridCol w:w="2188"/>
        <w:gridCol w:w="2524"/>
      </w:tblGrid>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b/>
                <w:sz w:val="28"/>
                <w:szCs w:val="28"/>
              </w:rPr>
            </w:pPr>
            <w:r w:rsidRPr="000767E0">
              <w:rPr>
                <w:rFonts w:ascii="Times New Roman" w:hAnsi="Times New Roman"/>
                <w:b/>
                <w:sz w:val="28"/>
                <w:szCs w:val="28"/>
              </w:rPr>
              <w:t>№</w:t>
            </w:r>
          </w:p>
        </w:tc>
        <w:tc>
          <w:tcPr>
            <w:tcW w:w="5281" w:type="dxa"/>
          </w:tcPr>
          <w:p w:rsidR="00441877" w:rsidRPr="000767E0" w:rsidRDefault="00441877" w:rsidP="00CE4A0D">
            <w:pPr>
              <w:spacing w:after="0" w:line="240" w:lineRule="auto"/>
              <w:jc w:val="center"/>
              <w:rPr>
                <w:rFonts w:ascii="Times New Roman" w:hAnsi="Times New Roman"/>
                <w:b/>
                <w:sz w:val="28"/>
                <w:szCs w:val="28"/>
              </w:rPr>
            </w:pPr>
            <w:r w:rsidRPr="000767E0">
              <w:rPr>
                <w:rFonts w:ascii="Times New Roman" w:hAnsi="Times New Roman"/>
                <w:b/>
                <w:sz w:val="28"/>
                <w:szCs w:val="28"/>
              </w:rPr>
              <w:t>Вид деятельности</w:t>
            </w:r>
          </w:p>
        </w:tc>
        <w:tc>
          <w:tcPr>
            <w:tcW w:w="2188" w:type="dxa"/>
          </w:tcPr>
          <w:p w:rsidR="00441877" w:rsidRPr="000767E0" w:rsidRDefault="00441877" w:rsidP="00CE4A0D">
            <w:pPr>
              <w:spacing w:after="0" w:line="240" w:lineRule="auto"/>
              <w:jc w:val="center"/>
              <w:rPr>
                <w:rFonts w:ascii="Times New Roman" w:hAnsi="Times New Roman"/>
                <w:b/>
                <w:sz w:val="28"/>
                <w:szCs w:val="28"/>
              </w:rPr>
            </w:pPr>
            <w:r w:rsidRPr="000767E0">
              <w:rPr>
                <w:rFonts w:ascii="Times New Roman" w:hAnsi="Times New Roman"/>
                <w:b/>
                <w:sz w:val="28"/>
                <w:szCs w:val="28"/>
              </w:rPr>
              <w:t>Ответственные</w:t>
            </w:r>
          </w:p>
        </w:tc>
        <w:tc>
          <w:tcPr>
            <w:tcW w:w="2524" w:type="dxa"/>
          </w:tcPr>
          <w:p w:rsidR="00441877" w:rsidRPr="000767E0" w:rsidRDefault="00441877" w:rsidP="00CE4A0D">
            <w:pPr>
              <w:spacing w:after="0" w:line="240" w:lineRule="auto"/>
              <w:jc w:val="center"/>
              <w:rPr>
                <w:rFonts w:ascii="Times New Roman" w:hAnsi="Times New Roman"/>
                <w:b/>
                <w:sz w:val="28"/>
                <w:szCs w:val="28"/>
              </w:rPr>
            </w:pPr>
            <w:r w:rsidRPr="000767E0">
              <w:rPr>
                <w:rFonts w:ascii="Times New Roman" w:hAnsi="Times New Roman"/>
                <w:b/>
                <w:sz w:val="28"/>
                <w:szCs w:val="28"/>
              </w:rPr>
              <w:t xml:space="preserve">Срок </w:t>
            </w:r>
          </w:p>
        </w:tc>
      </w:tr>
      <w:tr w:rsidR="00441877" w:rsidRPr="000767E0" w:rsidTr="00441877">
        <w:trPr>
          <w:trHeight w:val="587"/>
          <w:jc w:val="center"/>
        </w:trPr>
        <w:tc>
          <w:tcPr>
            <w:tcW w:w="607" w:type="dxa"/>
          </w:tcPr>
          <w:p w:rsidR="00441877" w:rsidRPr="000767E0" w:rsidRDefault="00441877" w:rsidP="00CE4A0D">
            <w:pPr>
              <w:spacing w:after="0" w:line="240" w:lineRule="auto"/>
              <w:jc w:val="center"/>
              <w:rPr>
                <w:rFonts w:ascii="Times New Roman" w:hAnsi="Times New Roman"/>
                <w:b/>
                <w:sz w:val="28"/>
                <w:szCs w:val="28"/>
              </w:rPr>
            </w:pPr>
          </w:p>
        </w:tc>
        <w:tc>
          <w:tcPr>
            <w:tcW w:w="9993" w:type="dxa"/>
            <w:gridSpan w:val="3"/>
            <w:vAlign w:val="center"/>
          </w:tcPr>
          <w:p w:rsidR="00441877" w:rsidRPr="000767E0" w:rsidRDefault="00441877" w:rsidP="00CE4A0D">
            <w:pPr>
              <w:spacing w:after="0" w:line="240" w:lineRule="auto"/>
              <w:jc w:val="center"/>
              <w:rPr>
                <w:rFonts w:ascii="Times New Roman" w:hAnsi="Times New Roman"/>
                <w:b/>
                <w:i/>
                <w:sz w:val="28"/>
                <w:szCs w:val="28"/>
              </w:rPr>
            </w:pPr>
            <w:r w:rsidRPr="000767E0">
              <w:rPr>
                <w:rFonts w:ascii="Times New Roman" w:hAnsi="Times New Roman"/>
                <w:b/>
                <w:i/>
                <w:sz w:val="28"/>
                <w:szCs w:val="28"/>
              </w:rPr>
              <w:t>Административно-хозяйственные</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1</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Обновить разметку дорожки по ПДД</w:t>
            </w:r>
          </w:p>
        </w:tc>
        <w:tc>
          <w:tcPr>
            <w:tcW w:w="2188"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Заведующий Воспитатели </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Сентябрь</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2</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 xml:space="preserve">Обновление уголков безопасности в приемных </w:t>
            </w:r>
          </w:p>
        </w:tc>
        <w:tc>
          <w:tcPr>
            <w:tcW w:w="2188"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Воспитатели </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Октябрь</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3</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 xml:space="preserve">Обновить и дополнить сюжетно-ролевые игры по ДД </w:t>
            </w:r>
          </w:p>
        </w:tc>
        <w:tc>
          <w:tcPr>
            <w:tcW w:w="2188"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Декабрь </w:t>
            </w:r>
          </w:p>
        </w:tc>
      </w:tr>
      <w:tr w:rsidR="00441877" w:rsidRPr="000767E0" w:rsidTr="00441877">
        <w:trPr>
          <w:trHeight w:val="365"/>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p>
        </w:tc>
        <w:tc>
          <w:tcPr>
            <w:tcW w:w="9993" w:type="dxa"/>
            <w:gridSpan w:val="3"/>
            <w:vAlign w:val="center"/>
          </w:tcPr>
          <w:p w:rsidR="00441877" w:rsidRPr="000767E0" w:rsidRDefault="00441877" w:rsidP="00CE4A0D">
            <w:pPr>
              <w:spacing w:after="0" w:line="240" w:lineRule="auto"/>
              <w:jc w:val="center"/>
              <w:rPr>
                <w:rFonts w:ascii="Times New Roman" w:hAnsi="Times New Roman"/>
                <w:b/>
                <w:i/>
                <w:sz w:val="28"/>
                <w:szCs w:val="28"/>
              </w:rPr>
            </w:pPr>
            <w:r w:rsidRPr="000767E0">
              <w:rPr>
                <w:rFonts w:ascii="Times New Roman" w:hAnsi="Times New Roman"/>
                <w:b/>
                <w:i/>
                <w:sz w:val="28"/>
                <w:szCs w:val="28"/>
              </w:rPr>
              <w:t>Работа с педагогами</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1</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Консультация «Содержание работы с детьми по предупреждению дорожно-транспортного травматизма в разных возрастных группах»</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FC5DC7" w:rsidP="00CE4A0D">
            <w:pPr>
              <w:spacing w:after="0" w:line="240" w:lineRule="auto"/>
              <w:jc w:val="center"/>
              <w:rPr>
                <w:rFonts w:ascii="Times New Roman" w:hAnsi="Times New Roman"/>
                <w:sz w:val="28"/>
                <w:szCs w:val="28"/>
              </w:rPr>
            </w:pPr>
            <w:proofErr w:type="spellStart"/>
            <w:r>
              <w:rPr>
                <w:rFonts w:ascii="Times New Roman" w:hAnsi="Times New Roman"/>
                <w:sz w:val="28"/>
                <w:szCs w:val="28"/>
              </w:rPr>
              <w:t>Ф.Н.Идрисова</w:t>
            </w:r>
            <w:proofErr w:type="spellEnd"/>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Сентябрь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2</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Разработка тематического плана работы с детьми 3-7 лет по реализации образовательной области «Безопасность»</w:t>
            </w:r>
          </w:p>
        </w:tc>
        <w:tc>
          <w:tcPr>
            <w:tcW w:w="2188" w:type="dxa"/>
          </w:tcPr>
          <w:p w:rsidR="00441877" w:rsidRPr="000767E0" w:rsidRDefault="001D7C9D" w:rsidP="00CE4A0D">
            <w:pPr>
              <w:spacing w:after="0" w:line="240" w:lineRule="auto"/>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Ф.Н.Идрисова</w:t>
            </w:r>
            <w:proofErr w:type="spellEnd"/>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Октябрь </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Ноябрь </w:t>
            </w:r>
          </w:p>
        </w:tc>
      </w:tr>
      <w:tr w:rsidR="001D7C9D" w:rsidRPr="000767E0" w:rsidTr="00441877">
        <w:trPr>
          <w:jc w:val="center"/>
        </w:trPr>
        <w:tc>
          <w:tcPr>
            <w:tcW w:w="607"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3</w:t>
            </w:r>
          </w:p>
        </w:tc>
        <w:tc>
          <w:tcPr>
            <w:tcW w:w="5281" w:type="dxa"/>
          </w:tcPr>
          <w:p w:rsidR="001D7C9D" w:rsidRPr="000767E0" w:rsidRDefault="001D7C9D" w:rsidP="00CE4A0D">
            <w:pPr>
              <w:spacing w:after="0" w:line="240" w:lineRule="auto"/>
              <w:rPr>
                <w:rFonts w:ascii="Times New Roman" w:hAnsi="Times New Roman"/>
                <w:sz w:val="28"/>
                <w:szCs w:val="28"/>
              </w:rPr>
            </w:pPr>
            <w:r w:rsidRPr="000767E0">
              <w:rPr>
                <w:rFonts w:ascii="Times New Roman" w:hAnsi="Times New Roman"/>
                <w:sz w:val="28"/>
                <w:szCs w:val="28"/>
              </w:rPr>
              <w:t>Создание мини-библиотеки в методическом кабинете</w:t>
            </w:r>
          </w:p>
        </w:tc>
        <w:tc>
          <w:tcPr>
            <w:tcW w:w="2188" w:type="dxa"/>
          </w:tcPr>
          <w:p w:rsidR="001D7C9D" w:rsidRDefault="001D7C9D">
            <w:proofErr w:type="spellStart"/>
            <w:r w:rsidRPr="000E7017">
              <w:rPr>
                <w:rFonts w:ascii="Times New Roman" w:hAnsi="Times New Roman"/>
                <w:sz w:val="28"/>
                <w:szCs w:val="28"/>
              </w:rPr>
              <w:t>Ф.Н.Идрисова</w:t>
            </w:r>
            <w:proofErr w:type="spellEnd"/>
          </w:p>
        </w:tc>
        <w:tc>
          <w:tcPr>
            <w:tcW w:w="2524"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Ноябрь </w:t>
            </w:r>
          </w:p>
        </w:tc>
      </w:tr>
      <w:tr w:rsidR="001D7C9D" w:rsidRPr="000767E0" w:rsidTr="00441877">
        <w:trPr>
          <w:jc w:val="center"/>
        </w:trPr>
        <w:tc>
          <w:tcPr>
            <w:tcW w:w="607"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4</w:t>
            </w:r>
          </w:p>
        </w:tc>
        <w:tc>
          <w:tcPr>
            <w:tcW w:w="5281" w:type="dxa"/>
          </w:tcPr>
          <w:p w:rsidR="001D7C9D" w:rsidRPr="000767E0" w:rsidRDefault="001D7C9D" w:rsidP="00CE4A0D">
            <w:pPr>
              <w:spacing w:after="0" w:line="240" w:lineRule="auto"/>
              <w:rPr>
                <w:rFonts w:ascii="Times New Roman" w:hAnsi="Times New Roman"/>
                <w:sz w:val="28"/>
                <w:szCs w:val="28"/>
              </w:rPr>
            </w:pPr>
            <w:r w:rsidRPr="000767E0">
              <w:rPr>
                <w:rFonts w:ascii="Times New Roman" w:hAnsi="Times New Roman"/>
                <w:sz w:val="28"/>
                <w:szCs w:val="28"/>
              </w:rPr>
              <w:t>Консультация «Правила поведения пешехода на дороге в зимнее время»</w:t>
            </w:r>
          </w:p>
        </w:tc>
        <w:tc>
          <w:tcPr>
            <w:tcW w:w="2188" w:type="dxa"/>
          </w:tcPr>
          <w:p w:rsidR="001D7C9D" w:rsidRDefault="001D7C9D">
            <w:proofErr w:type="spellStart"/>
            <w:r w:rsidRPr="000E7017">
              <w:rPr>
                <w:rFonts w:ascii="Times New Roman" w:hAnsi="Times New Roman"/>
                <w:sz w:val="28"/>
                <w:szCs w:val="28"/>
              </w:rPr>
              <w:t>Ф.Н.Идрисова</w:t>
            </w:r>
            <w:proofErr w:type="spellEnd"/>
          </w:p>
        </w:tc>
        <w:tc>
          <w:tcPr>
            <w:tcW w:w="2524"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Декабрь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5</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Практикум для педагогов «Оказание первой помощи в случае травматизма»</w:t>
            </w:r>
          </w:p>
        </w:tc>
        <w:tc>
          <w:tcPr>
            <w:tcW w:w="2188" w:type="dxa"/>
          </w:tcPr>
          <w:p w:rsidR="00441877" w:rsidRPr="000767E0" w:rsidRDefault="00FC5DC7" w:rsidP="00CE4A0D">
            <w:pPr>
              <w:spacing w:after="0" w:line="240" w:lineRule="auto"/>
              <w:jc w:val="center"/>
              <w:rPr>
                <w:rFonts w:ascii="Times New Roman" w:hAnsi="Times New Roman"/>
                <w:sz w:val="28"/>
                <w:szCs w:val="28"/>
              </w:rPr>
            </w:pPr>
            <w:r>
              <w:rPr>
                <w:rFonts w:ascii="Times New Roman" w:hAnsi="Times New Roman"/>
                <w:sz w:val="28"/>
                <w:szCs w:val="28"/>
              </w:rPr>
              <w:t>Воспитатель</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Январь  </w:t>
            </w:r>
          </w:p>
        </w:tc>
      </w:tr>
      <w:tr w:rsidR="001D7C9D" w:rsidRPr="000767E0" w:rsidTr="00441877">
        <w:trPr>
          <w:jc w:val="center"/>
        </w:trPr>
        <w:tc>
          <w:tcPr>
            <w:tcW w:w="607"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6</w:t>
            </w:r>
          </w:p>
        </w:tc>
        <w:tc>
          <w:tcPr>
            <w:tcW w:w="5281" w:type="dxa"/>
          </w:tcPr>
          <w:p w:rsidR="001D7C9D" w:rsidRPr="000767E0" w:rsidRDefault="001D7C9D" w:rsidP="00CE4A0D">
            <w:pPr>
              <w:spacing w:after="0" w:line="240" w:lineRule="auto"/>
              <w:rPr>
                <w:rFonts w:ascii="Times New Roman" w:hAnsi="Times New Roman"/>
                <w:sz w:val="28"/>
                <w:szCs w:val="28"/>
              </w:rPr>
            </w:pPr>
            <w:r w:rsidRPr="000767E0">
              <w:rPr>
                <w:rFonts w:ascii="Times New Roman" w:hAnsi="Times New Roman"/>
                <w:sz w:val="28"/>
                <w:szCs w:val="28"/>
              </w:rPr>
              <w:t>Консультация «Что нужно знать родителям о правилах дорожного движения»</w:t>
            </w:r>
          </w:p>
        </w:tc>
        <w:tc>
          <w:tcPr>
            <w:tcW w:w="2188" w:type="dxa"/>
          </w:tcPr>
          <w:p w:rsidR="001D7C9D" w:rsidRDefault="001D7C9D">
            <w:proofErr w:type="spellStart"/>
            <w:r w:rsidRPr="00F951B6">
              <w:rPr>
                <w:rFonts w:ascii="Times New Roman" w:hAnsi="Times New Roman"/>
                <w:sz w:val="28"/>
                <w:szCs w:val="28"/>
              </w:rPr>
              <w:t>Ф.Н.Идрисова</w:t>
            </w:r>
            <w:proofErr w:type="spellEnd"/>
          </w:p>
        </w:tc>
        <w:tc>
          <w:tcPr>
            <w:tcW w:w="2524"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Февраль </w:t>
            </w:r>
          </w:p>
        </w:tc>
      </w:tr>
      <w:tr w:rsidR="001D7C9D" w:rsidRPr="000767E0" w:rsidTr="00441877">
        <w:trPr>
          <w:jc w:val="center"/>
        </w:trPr>
        <w:tc>
          <w:tcPr>
            <w:tcW w:w="607" w:type="dxa"/>
          </w:tcPr>
          <w:p w:rsidR="001D7C9D" w:rsidRPr="000767E0" w:rsidRDefault="001D7C9D" w:rsidP="00CE4A0D">
            <w:pPr>
              <w:spacing w:after="0" w:line="240" w:lineRule="auto"/>
              <w:jc w:val="center"/>
              <w:rPr>
                <w:rFonts w:ascii="Times New Roman" w:hAnsi="Times New Roman"/>
                <w:sz w:val="28"/>
                <w:szCs w:val="28"/>
                <w:lang w:val="en-US"/>
              </w:rPr>
            </w:pPr>
            <w:r w:rsidRPr="000767E0">
              <w:rPr>
                <w:rFonts w:ascii="Times New Roman" w:hAnsi="Times New Roman"/>
                <w:sz w:val="28"/>
                <w:szCs w:val="28"/>
                <w:lang w:val="en-US"/>
              </w:rPr>
              <w:t>7</w:t>
            </w:r>
          </w:p>
        </w:tc>
        <w:tc>
          <w:tcPr>
            <w:tcW w:w="5281" w:type="dxa"/>
          </w:tcPr>
          <w:p w:rsidR="001D7C9D" w:rsidRPr="000767E0" w:rsidRDefault="001D7C9D" w:rsidP="00CE4A0D">
            <w:pPr>
              <w:spacing w:after="0" w:line="240" w:lineRule="auto"/>
              <w:rPr>
                <w:rFonts w:ascii="Times New Roman" w:hAnsi="Times New Roman"/>
                <w:sz w:val="28"/>
                <w:szCs w:val="28"/>
              </w:rPr>
            </w:pPr>
            <w:r w:rsidRPr="000767E0">
              <w:rPr>
                <w:rFonts w:ascii="Times New Roman" w:hAnsi="Times New Roman"/>
                <w:sz w:val="28"/>
                <w:szCs w:val="28"/>
              </w:rPr>
              <w:t>Консультация «Внимание: весна!» - правила проведения прогулки в гололед, во время таяния снега</w:t>
            </w:r>
          </w:p>
        </w:tc>
        <w:tc>
          <w:tcPr>
            <w:tcW w:w="2188" w:type="dxa"/>
          </w:tcPr>
          <w:p w:rsidR="001D7C9D" w:rsidRDefault="001D7C9D">
            <w:proofErr w:type="spellStart"/>
            <w:r w:rsidRPr="00F951B6">
              <w:rPr>
                <w:rFonts w:ascii="Times New Roman" w:hAnsi="Times New Roman"/>
                <w:sz w:val="28"/>
                <w:szCs w:val="28"/>
              </w:rPr>
              <w:t>Ф.Н.Идрисова</w:t>
            </w:r>
            <w:proofErr w:type="spellEnd"/>
          </w:p>
        </w:tc>
        <w:tc>
          <w:tcPr>
            <w:tcW w:w="2524" w:type="dxa"/>
          </w:tcPr>
          <w:p w:rsidR="001D7C9D" w:rsidRPr="000767E0" w:rsidRDefault="001D7C9D"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Март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lang w:val="en-US"/>
              </w:rPr>
            </w:pPr>
            <w:r w:rsidRPr="000767E0">
              <w:rPr>
                <w:rFonts w:ascii="Times New Roman" w:hAnsi="Times New Roman"/>
                <w:sz w:val="28"/>
                <w:szCs w:val="28"/>
                <w:lang w:val="en-US"/>
              </w:rPr>
              <w:t>8</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 xml:space="preserve">Просмотр итоговых занятий по знакомству детей с ПДД </w:t>
            </w:r>
          </w:p>
        </w:tc>
        <w:tc>
          <w:tcPr>
            <w:tcW w:w="2188" w:type="dxa"/>
          </w:tcPr>
          <w:p w:rsidR="00441877" w:rsidRPr="000767E0" w:rsidRDefault="001D7C9D" w:rsidP="00CE4A0D">
            <w:pPr>
              <w:spacing w:after="0" w:line="240" w:lineRule="auto"/>
              <w:jc w:val="center"/>
              <w:rPr>
                <w:rFonts w:ascii="Times New Roman" w:hAnsi="Times New Roman"/>
                <w:sz w:val="28"/>
                <w:szCs w:val="28"/>
              </w:rPr>
            </w:pPr>
            <w:proofErr w:type="spellStart"/>
            <w:r>
              <w:rPr>
                <w:rFonts w:ascii="Times New Roman" w:hAnsi="Times New Roman"/>
                <w:sz w:val="28"/>
                <w:szCs w:val="28"/>
              </w:rPr>
              <w:t>Ф.Н.Идрисова</w:t>
            </w:r>
            <w:proofErr w:type="spellEnd"/>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Апрель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lang w:val="en-US"/>
              </w:rPr>
            </w:pPr>
            <w:r w:rsidRPr="000767E0">
              <w:rPr>
                <w:rFonts w:ascii="Times New Roman" w:hAnsi="Times New Roman"/>
                <w:sz w:val="28"/>
                <w:szCs w:val="28"/>
                <w:lang w:val="en-US"/>
              </w:rPr>
              <w:t>9</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Подготовка и проведение развлечений по ознакомлению с правилами дорожного движения</w:t>
            </w:r>
          </w:p>
        </w:tc>
        <w:tc>
          <w:tcPr>
            <w:tcW w:w="2188"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Муз</w:t>
            </w:r>
            <w:proofErr w:type="gramStart"/>
            <w:r w:rsidRPr="000767E0">
              <w:rPr>
                <w:rFonts w:ascii="Times New Roman" w:hAnsi="Times New Roman"/>
                <w:sz w:val="28"/>
                <w:szCs w:val="28"/>
              </w:rPr>
              <w:t>.</w:t>
            </w:r>
            <w:proofErr w:type="gramEnd"/>
            <w:r w:rsidRPr="000767E0">
              <w:rPr>
                <w:rFonts w:ascii="Times New Roman" w:hAnsi="Times New Roman"/>
                <w:sz w:val="28"/>
                <w:szCs w:val="28"/>
              </w:rPr>
              <w:t xml:space="preserve"> </w:t>
            </w:r>
            <w:proofErr w:type="gramStart"/>
            <w:r w:rsidRPr="000767E0">
              <w:rPr>
                <w:rFonts w:ascii="Times New Roman" w:hAnsi="Times New Roman"/>
                <w:sz w:val="28"/>
                <w:szCs w:val="28"/>
              </w:rPr>
              <w:t>р</w:t>
            </w:r>
            <w:proofErr w:type="gramEnd"/>
            <w:r w:rsidRPr="000767E0">
              <w:rPr>
                <w:rFonts w:ascii="Times New Roman" w:hAnsi="Times New Roman"/>
                <w:sz w:val="28"/>
                <w:szCs w:val="28"/>
              </w:rPr>
              <w:t>уководители</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 Воспитатели</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Май </w:t>
            </w:r>
          </w:p>
          <w:p w:rsidR="00441877" w:rsidRPr="000767E0" w:rsidRDefault="00441877" w:rsidP="00CE4A0D">
            <w:pPr>
              <w:spacing w:after="0" w:line="240" w:lineRule="auto"/>
              <w:jc w:val="center"/>
              <w:rPr>
                <w:rFonts w:ascii="Times New Roman" w:hAnsi="Times New Roman"/>
                <w:sz w:val="28"/>
                <w:szCs w:val="28"/>
              </w:rPr>
            </w:pP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p>
        </w:tc>
        <w:tc>
          <w:tcPr>
            <w:tcW w:w="9993" w:type="dxa"/>
            <w:gridSpan w:val="3"/>
          </w:tcPr>
          <w:p w:rsidR="00441877" w:rsidRPr="000767E0" w:rsidRDefault="00441877" w:rsidP="00CE4A0D">
            <w:pPr>
              <w:spacing w:after="0" w:line="240" w:lineRule="auto"/>
              <w:jc w:val="center"/>
              <w:rPr>
                <w:rFonts w:ascii="Times New Roman" w:hAnsi="Times New Roman"/>
                <w:b/>
                <w:i/>
                <w:sz w:val="28"/>
                <w:szCs w:val="28"/>
                <w:lang w:val="en-US"/>
              </w:rPr>
            </w:pPr>
          </w:p>
          <w:p w:rsidR="00441877" w:rsidRPr="000767E0" w:rsidRDefault="00441877" w:rsidP="00CE4A0D">
            <w:pPr>
              <w:spacing w:after="0" w:line="240" w:lineRule="auto"/>
              <w:jc w:val="center"/>
              <w:rPr>
                <w:rFonts w:ascii="Times New Roman" w:hAnsi="Times New Roman"/>
                <w:b/>
                <w:i/>
                <w:sz w:val="28"/>
                <w:szCs w:val="28"/>
              </w:rPr>
            </w:pPr>
            <w:r w:rsidRPr="000767E0">
              <w:rPr>
                <w:rFonts w:ascii="Times New Roman" w:hAnsi="Times New Roman"/>
                <w:b/>
                <w:i/>
                <w:sz w:val="28"/>
                <w:szCs w:val="28"/>
              </w:rPr>
              <w:t>Работа с детьми</w:t>
            </w:r>
          </w:p>
        </w:tc>
      </w:tr>
      <w:tr w:rsidR="00441877" w:rsidRPr="000767E0" w:rsidTr="00441877">
        <w:trPr>
          <w:trHeight w:val="268"/>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1</w:t>
            </w:r>
          </w:p>
        </w:tc>
        <w:tc>
          <w:tcPr>
            <w:tcW w:w="5281" w:type="dxa"/>
          </w:tcPr>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Организовать обучение дошкольников ПДД и навыками безопасного поведения на дороге и улице по 10-часовой программе:</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1.Улицы поселка</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2.Разные машины</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3.Участники дорожного движения</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4.Правила поведения на тротуаре</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lastRenderedPageBreak/>
              <w:t>5.Где и как можно переходить дорогу</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6.Светофор и его сигналы</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7.Дорожные знаки</w:t>
            </w:r>
          </w:p>
          <w:p w:rsidR="00441877" w:rsidRDefault="00441877" w:rsidP="00CE4A0D">
            <w:pPr>
              <w:spacing w:after="0" w:line="240" w:lineRule="auto"/>
              <w:rPr>
                <w:rFonts w:ascii="Times New Roman" w:hAnsi="Times New Roman"/>
                <w:sz w:val="28"/>
                <w:szCs w:val="28"/>
              </w:rPr>
            </w:pPr>
            <w:r>
              <w:rPr>
                <w:rFonts w:ascii="Times New Roman" w:hAnsi="Times New Roman"/>
                <w:sz w:val="28"/>
                <w:szCs w:val="28"/>
              </w:rPr>
              <w:t>8.Мы пассажиры</w:t>
            </w:r>
          </w:p>
          <w:p w:rsidR="009C121C" w:rsidRDefault="009C121C" w:rsidP="00CE4A0D">
            <w:pPr>
              <w:spacing w:after="0" w:line="240" w:lineRule="auto"/>
              <w:rPr>
                <w:rFonts w:ascii="Times New Roman" w:hAnsi="Times New Roman"/>
                <w:sz w:val="28"/>
                <w:szCs w:val="28"/>
              </w:rPr>
            </w:pPr>
            <w:r>
              <w:rPr>
                <w:rFonts w:ascii="Times New Roman" w:hAnsi="Times New Roman"/>
                <w:sz w:val="28"/>
                <w:szCs w:val="28"/>
              </w:rPr>
              <w:t>9.Безопасный маршрут в детский сад</w:t>
            </w:r>
          </w:p>
          <w:p w:rsidR="00441877" w:rsidRPr="00EC02B0" w:rsidRDefault="009C121C" w:rsidP="00CE4A0D">
            <w:pPr>
              <w:spacing w:after="0" w:line="240" w:lineRule="auto"/>
              <w:rPr>
                <w:rFonts w:ascii="Times New Roman" w:hAnsi="Times New Roman"/>
                <w:sz w:val="28"/>
                <w:szCs w:val="28"/>
              </w:rPr>
            </w:pPr>
            <w:r>
              <w:rPr>
                <w:rFonts w:ascii="Times New Roman" w:hAnsi="Times New Roman"/>
                <w:sz w:val="28"/>
                <w:szCs w:val="28"/>
              </w:rPr>
              <w:t>10</w:t>
            </w:r>
            <w:r w:rsidR="00441877">
              <w:rPr>
                <w:rFonts w:ascii="Times New Roman" w:hAnsi="Times New Roman"/>
                <w:sz w:val="28"/>
                <w:szCs w:val="28"/>
              </w:rPr>
              <w:t>.Безопасные места для детских игр.</w:t>
            </w:r>
          </w:p>
        </w:tc>
        <w:tc>
          <w:tcPr>
            <w:tcW w:w="2188" w:type="dxa"/>
          </w:tcPr>
          <w:p w:rsidR="00441877" w:rsidRPr="000767E0" w:rsidRDefault="00441877" w:rsidP="00CE4A0D">
            <w:pPr>
              <w:spacing w:after="0" w:line="240" w:lineRule="auto"/>
              <w:jc w:val="center"/>
              <w:rPr>
                <w:rFonts w:ascii="Times New Roman" w:hAnsi="Times New Roman"/>
                <w:sz w:val="28"/>
                <w:szCs w:val="28"/>
              </w:rPr>
            </w:pPr>
            <w:r>
              <w:rPr>
                <w:rFonts w:ascii="Times New Roman" w:hAnsi="Times New Roman"/>
                <w:sz w:val="28"/>
                <w:szCs w:val="28"/>
              </w:rPr>
              <w:lastRenderedPageBreak/>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r>
              <w:rPr>
                <w:rFonts w:ascii="Times New Roman" w:hAnsi="Times New Roman"/>
                <w:sz w:val="28"/>
                <w:szCs w:val="28"/>
              </w:rPr>
              <w:t xml:space="preserve">Ежемесячно </w:t>
            </w:r>
          </w:p>
        </w:tc>
      </w:tr>
      <w:tr w:rsidR="00441877" w:rsidRPr="000767E0" w:rsidTr="00441877">
        <w:trPr>
          <w:trHeight w:val="3425"/>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lastRenderedPageBreak/>
              <w:t>2</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Экскурсии и целевые прогулки:</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Наблюдение за движением пешеходов</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Наблюдение за движением транспорта</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Наблюдение за работой светофора</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 xml:space="preserve">Рассматривание видов транспорта </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Прогулка к пешеходному переходу</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Знакомство с улицей</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 xml:space="preserve">Наблюдение за движением транспорта </w:t>
            </w:r>
          </w:p>
          <w:p w:rsidR="00441877" w:rsidRPr="000767E0" w:rsidRDefault="00441877" w:rsidP="00441877">
            <w:pPr>
              <w:numPr>
                <w:ilvl w:val="0"/>
                <w:numId w:val="30"/>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Знаки на дороге – место установки, назначение</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Воспитатели групп </w:t>
            </w:r>
          </w:p>
          <w:p w:rsidR="00441877" w:rsidRPr="000767E0" w:rsidRDefault="00441877" w:rsidP="00CE4A0D">
            <w:pPr>
              <w:spacing w:after="0" w:line="240" w:lineRule="auto"/>
              <w:jc w:val="center"/>
              <w:rPr>
                <w:rFonts w:ascii="Times New Roman" w:hAnsi="Times New Roman"/>
                <w:sz w:val="28"/>
                <w:szCs w:val="28"/>
              </w:rPr>
            </w:pP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Сентябрь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Ноябрь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Декабрь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Ноябрь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Январь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Март</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Апрель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Май</w:t>
            </w:r>
          </w:p>
          <w:p w:rsidR="00441877" w:rsidRPr="000767E0" w:rsidRDefault="00441877" w:rsidP="00CE4A0D">
            <w:pPr>
              <w:spacing w:after="0" w:line="240" w:lineRule="auto"/>
              <w:jc w:val="center"/>
              <w:rPr>
                <w:rFonts w:ascii="Times New Roman" w:hAnsi="Times New Roman"/>
                <w:sz w:val="28"/>
                <w:szCs w:val="28"/>
              </w:rPr>
            </w:pP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3</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Беседы:</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Что ты знаешь об улице?</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Мы пешеходы - места движения пешеходов, их название, назначение</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Правила поведения на дороге</w:t>
            </w:r>
          </w:p>
          <w:p w:rsidR="00441877" w:rsidRPr="000767E0" w:rsidRDefault="00094575" w:rsidP="00441877">
            <w:pPr>
              <w:numPr>
                <w:ilvl w:val="0"/>
                <w:numId w:val="31"/>
              </w:numPr>
              <w:tabs>
                <w:tab w:val="clear" w:pos="720"/>
                <w:tab w:val="num" w:pos="432"/>
              </w:tabs>
              <w:spacing w:after="0" w:line="240" w:lineRule="auto"/>
              <w:ind w:left="432"/>
              <w:rPr>
                <w:rFonts w:ascii="Times New Roman" w:hAnsi="Times New Roman"/>
                <w:sz w:val="28"/>
                <w:szCs w:val="28"/>
              </w:rPr>
            </w:pPr>
            <w:r>
              <w:rPr>
                <w:rFonts w:ascii="Times New Roman" w:hAnsi="Times New Roman"/>
                <w:sz w:val="28"/>
                <w:szCs w:val="28"/>
              </w:rPr>
              <w:t>Машины на улицах поселка</w:t>
            </w:r>
            <w:r w:rsidR="00441877" w:rsidRPr="000767E0">
              <w:rPr>
                <w:rFonts w:ascii="Times New Roman" w:hAnsi="Times New Roman"/>
                <w:sz w:val="28"/>
                <w:szCs w:val="28"/>
              </w:rPr>
              <w:t xml:space="preserve"> – виды транспорта</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Что можно и что нельзя</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Помощники на дороге – знаки, светофор, регулировщик</w:t>
            </w:r>
          </w:p>
          <w:p w:rsidR="00441877" w:rsidRPr="000767E0" w:rsidRDefault="00441877" w:rsidP="00441877">
            <w:pPr>
              <w:numPr>
                <w:ilvl w:val="0"/>
                <w:numId w:val="31"/>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Будь внимателен!</w:t>
            </w:r>
          </w:p>
          <w:p w:rsidR="00441877" w:rsidRPr="000767E0" w:rsidRDefault="00094575" w:rsidP="00441877">
            <w:pPr>
              <w:numPr>
                <w:ilvl w:val="0"/>
                <w:numId w:val="32"/>
              </w:numPr>
              <w:tabs>
                <w:tab w:val="clear" w:pos="720"/>
                <w:tab w:val="num" w:pos="432"/>
              </w:tabs>
              <w:spacing w:after="0" w:line="240" w:lineRule="auto"/>
              <w:ind w:left="432"/>
              <w:rPr>
                <w:rFonts w:ascii="Times New Roman" w:hAnsi="Times New Roman"/>
                <w:sz w:val="28"/>
                <w:szCs w:val="28"/>
              </w:rPr>
            </w:pPr>
            <w:r>
              <w:rPr>
                <w:rFonts w:ascii="Times New Roman" w:hAnsi="Times New Roman"/>
                <w:sz w:val="28"/>
                <w:szCs w:val="28"/>
              </w:rPr>
              <w:t>Транспорт в  поселке</w:t>
            </w:r>
            <w:r w:rsidR="00441877" w:rsidRPr="000767E0">
              <w:rPr>
                <w:rFonts w:ascii="Times New Roman" w:hAnsi="Times New Roman"/>
                <w:sz w:val="28"/>
                <w:szCs w:val="28"/>
              </w:rPr>
              <w:t>: места и правила парковки, пешеходные зоны, ограничивающие знаки</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Сентябрь </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Октябрь</w:t>
            </w:r>
          </w:p>
          <w:p w:rsidR="00441877" w:rsidRPr="00441877"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Ноябрь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Декабрь</w:t>
            </w:r>
          </w:p>
          <w:p w:rsidR="00441877" w:rsidRPr="00441877"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Февраль</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Март</w:t>
            </w: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Апрель</w:t>
            </w: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Май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4</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Сюжетно-ролевые игры:</w:t>
            </w:r>
          </w:p>
          <w:p w:rsidR="00441877" w:rsidRPr="000767E0" w:rsidRDefault="00094575" w:rsidP="00094575">
            <w:pPr>
              <w:numPr>
                <w:ilvl w:val="0"/>
                <w:numId w:val="32"/>
              </w:numPr>
              <w:tabs>
                <w:tab w:val="clear" w:pos="720"/>
                <w:tab w:val="num" w:pos="432"/>
              </w:tabs>
              <w:spacing w:after="0" w:line="240" w:lineRule="auto"/>
              <w:ind w:left="432"/>
              <w:rPr>
                <w:rFonts w:ascii="Times New Roman" w:hAnsi="Times New Roman"/>
                <w:sz w:val="28"/>
                <w:szCs w:val="28"/>
              </w:rPr>
            </w:pPr>
            <w:r>
              <w:rPr>
                <w:rFonts w:ascii="Times New Roman" w:hAnsi="Times New Roman"/>
                <w:sz w:val="28"/>
                <w:szCs w:val="28"/>
              </w:rPr>
              <w:t>«Путешествие по улицам района</w:t>
            </w:r>
            <w:r w:rsidR="00441877" w:rsidRPr="000767E0">
              <w:rPr>
                <w:rFonts w:ascii="Times New Roman" w:hAnsi="Times New Roman"/>
                <w:sz w:val="28"/>
                <w:szCs w:val="28"/>
              </w:rPr>
              <w:t>», «Улица и пешеходы», «Светофор», «Путешествие с Нез</w:t>
            </w:r>
            <w:r>
              <w:rPr>
                <w:rFonts w:ascii="Times New Roman" w:hAnsi="Times New Roman"/>
                <w:sz w:val="28"/>
                <w:szCs w:val="28"/>
              </w:rPr>
              <w:t>найкой»,</w:t>
            </w:r>
            <w:r w:rsidR="00441877" w:rsidRPr="000767E0">
              <w:rPr>
                <w:rFonts w:ascii="Times New Roman" w:hAnsi="Times New Roman"/>
                <w:sz w:val="28"/>
                <w:szCs w:val="28"/>
              </w:rPr>
              <w:t xml:space="preserve"> «Автопарковка», </w:t>
            </w:r>
            <w:r>
              <w:rPr>
                <w:rFonts w:ascii="Times New Roman" w:hAnsi="Times New Roman"/>
                <w:sz w:val="28"/>
                <w:szCs w:val="28"/>
              </w:rPr>
              <w:t xml:space="preserve">            </w:t>
            </w:r>
            <w:r w:rsidR="00441877" w:rsidRPr="000767E0">
              <w:rPr>
                <w:rFonts w:ascii="Times New Roman" w:hAnsi="Times New Roman"/>
                <w:sz w:val="28"/>
                <w:szCs w:val="28"/>
              </w:rPr>
              <w:t>«Автомастерская»</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p w:rsidR="00441877" w:rsidRPr="000767E0" w:rsidRDefault="00441877" w:rsidP="00CE4A0D">
            <w:pPr>
              <w:spacing w:after="0" w:line="240" w:lineRule="auto"/>
              <w:jc w:val="center"/>
              <w:rPr>
                <w:rFonts w:ascii="Times New Roman" w:hAnsi="Times New Roman"/>
                <w:sz w:val="28"/>
                <w:szCs w:val="28"/>
              </w:rPr>
            </w:pP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 течение года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5</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Дидактические игры:</w:t>
            </w:r>
          </w:p>
          <w:p w:rsidR="00441877" w:rsidRPr="000767E0" w:rsidRDefault="00441877" w:rsidP="00441877">
            <w:pPr>
              <w:numPr>
                <w:ilvl w:val="0"/>
                <w:numId w:val="33"/>
              </w:numPr>
              <w:tabs>
                <w:tab w:val="clear" w:pos="720"/>
                <w:tab w:val="num" w:pos="432"/>
              </w:tabs>
              <w:spacing w:after="0" w:line="240" w:lineRule="auto"/>
              <w:ind w:left="432"/>
              <w:rPr>
                <w:rFonts w:ascii="Times New Roman" w:hAnsi="Times New Roman"/>
                <w:sz w:val="28"/>
                <w:szCs w:val="28"/>
              </w:rPr>
            </w:pPr>
            <w:proofErr w:type="gramStart"/>
            <w:r w:rsidRPr="000767E0">
              <w:rPr>
                <w:rFonts w:ascii="Times New Roman" w:hAnsi="Times New Roman"/>
                <w:sz w:val="28"/>
                <w:szCs w:val="28"/>
              </w:rPr>
              <w:t>«Наша улица», «Светофор» «Поставь дорожный знак», «Теремок», «Уг</w:t>
            </w:r>
            <w:r w:rsidR="00094575">
              <w:rPr>
                <w:rFonts w:ascii="Times New Roman" w:hAnsi="Times New Roman"/>
                <w:sz w:val="28"/>
                <w:szCs w:val="28"/>
              </w:rPr>
              <w:t>адай, какой знак»,</w:t>
            </w:r>
            <w:r w:rsidRPr="000767E0">
              <w:rPr>
                <w:rFonts w:ascii="Times New Roman" w:hAnsi="Times New Roman"/>
                <w:sz w:val="28"/>
                <w:szCs w:val="28"/>
              </w:rPr>
              <w:t xml:space="preserve"> «Заяц и перекресток», «Что для чего?», «Дорожные знаки: запрещающие и разрешающие», «Желтый, красный, зеленый», «Чего </w:t>
            </w:r>
            <w:r w:rsidRPr="000767E0">
              <w:rPr>
                <w:rFonts w:ascii="Times New Roman" w:hAnsi="Times New Roman"/>
                <w:sz w:val="28"/>
                <w:szCs w:val="28"/>
              </w:rPr>
              <w:lastRenderedPageBreak/>
              <w:t>не хватает?», «Собери автомобиль», «Отвечай быстро»</w:t>
            </w:r>
            <w:r w:rsidR="00094575">
              <w:rPr>
                <w:rFonts w:ascii="Times New Roman" w:hAnsi="Times New Roman"/>
                <w:sz w:val="28"/>
                <w:szCs w:val="28"/>
              </w:rPr>
              <w:t>.</w:t>
            </w:r>
            <w:proofErr w:type="gramEnd"/>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 течение года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lastRenderedPageBreak/>
              <w:t>6</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Подвижные игры:</w:t>
            </w:r>
          </w:p>
          <w:p w:rsidR="00441877" w:rsidRPr="000767E0" w:rsidRDefault="00441877" w:rsidP="00441877">
            <w:pPr>
              <w:numPr>
                <w:ilvl w:val="0"/>
                <w:numId w:val="34"/>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 xml:space="preserve">«Воробышки и автомобиль», «Будь внимательным», «Разноцветные автомобили», «Мы едем, едем, едем …», «Стоп!», «Разноцветные дорожки», «Чья команда скорее соберется», «Велогонки», «Лошадки», «Горелки», «Найди свой цвет» </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 течение года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7</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Художественная литература для чтения и заучивания:</w:t>
            </w:r>
          </w:p>
          <w:p w:rsidR="00441877" w:rsidRPr="000767E0" w:rsidRDefault="00441877" w:rsidP="00441877">
            <w:pPr>
              <w:numPr>
                <w:ilvl w:val="0"/>
                <w:numId w:val="35"/>
              </w:numPr>
              <w:tabs>
                <w:tab w:val="clear" w:pos="720"/>
                <w:tab w:val="num" w:pos="432"/>
              </w:tabs>
              <w:spacing w:after="0" w:line="240" w:lineRule="auto"/>
              <w:ind w:left="432"/>
              <w:rPr>
                <w:rFonts w:ascii="Times New Roman" w:hAnsi="Times New Roman"/>
                <w:sz w:val="28"/>
                <w:szCs w:val="28"/>
              </w:rPr>
            </w:pPr>
            <w:proofErr w:type="spellStart"/>
            <w:proofErr w:type="gramStart"/>
            <w:r w:rsidRPr="000767E0">
              <w:rPr>
                <w:rFonts w:ascii="Times New Roman" w:hAnsi="Times New Roman"/>
                <w:sz w:val="28"/>
                <w:szCs w:val="28"/>
              </w:rPr>
              <w:t>С.Михалков</w:t>
            </w:r>
            <w:proofErr w:type="spellEnd"/>
            <w:r w:rsidRPr="000767E0">
              <w:rPr>
                <w:rFonts w:ascii="Times New Roman" w:hAnsi="Times New Roman"/>
                <w:sz w:val="28"/>
                <w:szCs w:val="28"/>
              </w:rPr>
              <w:t xml:space="preserve"> «Моя улица», «Велосипедист», «Скверная история»; С. Маршак «Милиционер», «Мяч»; В. Головко «Правила движения»; С Яковлев «Советы доктора Айболита»; О. </w:t>
            </w:r>
            <w:proofErr w:type="spellStart"/>
            <w:r w:rsidRPr="000767E0">
              <w:rPr>
                <w:rFonts w:ascii="Times New Roman" w:hAnsi="Times New Roman"/>
                <w:sz w:val="28"/>
                <w:szCs w:val="28"/>
              </w:rPr>
              <w:t>Бедерев</w:t>
            </w:r>
            <w:proofErr w:type="spellEnd"/>
            <w:r w:rsidRPr="000767E0">
              <w:rPr>
                <w:rFonts w:ascii="Times New Roman" w:hAnsi="Times New Roman"/>
                <w:sz w:val="28"/>
                <w:szCs w:val="28"/>
              </w:rPr>
              <w:t xml:space="preserve"> «Если бы…»;  А. Северный «Светофор»; </w:t>
            </w:r>
            <w:proofErr w:type="gramEnd"/>
          </w:p>
          <w:p w:rsidR="00441877" w:rsidRPr="000767E0" w:rsidRDefault="00441877" w:rsidP="00CE4A0D">
            <w:pPr>
              <w:spacing w:after="0" w:line="240" w:lineRule="auto"/>
              <w:ind w:left="432"/>
              <w:rPr>
                <w:rFonts w:ascii="Times New Roman" w:hAnsi="Times New Roman"/>
                <w:sz w:val="28"/>
                <w:szCs w:val="28"/>
              </w:rPr>
            </w:pPr>
            <w:r w:rsidRPr="000767E0">
              <w:rPr>
                <w:rFonts w:ascii="Times New Roman" w:hAnsi="Times New Roman"/>
                <w:sz w:val="28"/>
                <w:szCs w:val="28"/>
              </w:rPr>
              <w:t xml:space="preserve">В. </w:t>
            </w:r>
            <w:proofErr w:type="spellStart"/>
            <w:r w:rsidRPr="000767E0">
              <w:rPr>
                <w:rFonts w:ascii="Times New Roman" w:hAnsi="Times New Roman"/>
                <w:sz w:val="28"/>
                <w:szCs w:val="28"/>
              </w:rPr>
              <w:t>Семернин</w:t>
            </w:r>
            <w:proofErr w:type="spellEnd"/>
            <w:r w:rsidRPr="000767E0">
              <w:rPr>
                <w:rFonts w:ascii="Times New Roman" w:hAnsi="Times New Roman"/>
                <w:sz w:val="28"/>
                <w:szCs w:val="28"/>
              </w:rPr>
              <w:t xml:space="preserve"> «Запрещается - разрешается»</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 течение года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Pr>
                <w:rFonts w:ascii="Times New Roman" w:hAnsi="Times New Roman"/>
                <w:sz w:val="28"/>
                <w:szCs w:val="28"/>
              </w:rPr>
              <w:t>8</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Развлечения</w:t>
            </w:r>
            <w:r w:rsidRPr="000767E0">
              <w:rPr>
                <w:rFonts w:ascii="Times New Roman" w:hAnsi="Times New Roman"/>
                <w:sz w:val="28"/>
                <w:szCs w:val="28"/>
                <w:lang w:val="en-US"/>
              </w:rPr>
              <w:t xml:space="preserve"> </w:t>
            </w:r>
            <w:r w:rsidRPr="000767E0">
              <w:rPr>
                <w:rFonts w:ascii="Times New Roman" w:hAnsi="Times New Roman"/>
                <w:sz w:val="28"/>
                <w:szCs w:val="28"/>
              </w:rPr>
              <w:t>по ПДД</w:t>
            </w:r>
          </w:p>
          <w:p w:rsidR="00441877" w:rsidRPr="000767E0" w:rsidRDefault="00441877" w:rsidP="00441877">
            <w:pPr>
              <w:numPr>
                <w:ilvl w:val="0"/>
                <w:numId w:val="36"/>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Зеленый огонек (досуг)</w:t>
            </w:r>
          </w:p>
          <w:p w:rsidR="00441877" w:rsidRPr="000767E0" w:rsidRDefault="00441877" w:rsidP="00CE4A0D">
            <w:pPr>
              <w:spacing w:after="0" w:line="240" w:lineRule="auto"/>
              <w:ind w:left="72"/>
              <w:rPr>
                <w:rFonts w:ascii="Times New Roman" w:hAnsi="Times New Roman"/>
                <w:sz w:val="28"/>
                <w:szCs w:val="28"/>
              </w:rPr>
            </w:pPr>
          </w:p>
        </w:tc>
        <w:tc>
          <w:tcPr>
            <w:tcW w:w="2188"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Воспитатели групп</w:t>
            </w:r>
          </w:p>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Муз</w:t>
            </w:r>
            <w:proofErr w:type="gramStart"/>
            <w:r w:rsidRPr="000767E0">
              <w:rPr>
                <w:rFonts w:ascii="Times New Roman" w:hAnsi="Times New Roman"/>
                <w:sz w:val="28"/>
                <w:szCs w:val="28"/>
              </w:rPr>
              <w:t>.</w:t>
            </w:r>
            <w:proofErr w:type="gramEnd"/>
            <w:r w:rsidRPr="000767E0">
              <w:rPr>
                <w:rFonts w:ascii="Times New Roman" w:hAnsi="Times New Roman"/>
                <w:sz w:val="28"/>
                <w:szCs w:val="28"/>
              </w:rPr>
              <w:t xml:space="preserve">  </w:t>
            </w:r>
            <w:proofErr w:type="gramStart"/>
            <w:r w:rsidRPr="000767E0">
              <w:rPr>
                <w:rFonts w:ascii="Times New Roman" w:hAnsi="Times New Roman"/>
                <w:sz w:val="28"/>
                <w:szCs w:val="28"/>
              </w:rPr>
              <w:t>р</w:t>
            </w:r>
            <w:proofErr w:type="gramEnd"/>
            <w:r w:rsidRPr="000767E0">
              <w:rPr>
                <w:rFonts w:ascii="Times New Roman" w:hAnsi="Times New Roman"/>
                <w:sz w:val="28"/>
                <w:szCs w:val="28"/>
              </w:rPr>
              <w:t>уководитель</w:t>
            </w: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 xml:space="preserve">Ноябрь </w:t>
            </w:r>
          </w:p>
          <w:p w:rsidR="00441877" w:rsidRPr="000767E0" w:rsidRDefault="00441877" w:rsidP="00CE4A0D">
            <w:pPr>
              <w:spacing w:after="0" w:line="240" w:lineRule="auto"/>
              <w:jc w:val="center"/>
              <w:rPr>
                <w:rFonts w:ascii="Times New Roman" w:hAnsi="Times New Roman"/>
                <w:sz w:val="28"/>
                <w:szCs w:val="28"/>
              </w:rPr>
            </w:pPr>
          </w:p>
        </w:tc>
      </w:tr>
      <w:tr w:rsidR="00441877" w:rsidRPr="000767E0" w:rsidTr="00441877">
        <w:trPr>
          <w:trHeight w:val="554"/>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p>
        </w:tc>
        <w:tc>
          <w:tcPr>
            <w:tcW w:w="9993" w:type="dxa"/>
            <w:gridSpan w:val="3"/>
            <w:vAlign w:val="center"/>
          </w:tcPr>
          <w:p w:rsidR="00441877" w:rsidRPr="000767E0" w:rsidRDefault="00441877" w:rsidP="00CE4A0D">
            <w:pPr>
              <w:spacing w:after="0" w:line="240" w:lineRule="auto"/>
              <w:jc w:val="center"/>
              <w:rPr>
                <w:rFonts w:ascii="Times New Roman" w:hAnsi="Times New Roman"/>
                <w:b/>
                <w:i/>
                <w:sz w:val="28"/>
                <w:szCs w:val="28"/>
              </w:rPr>
            </w:pPr>
            <w:r w:rsidRPr="000767E0">
              <w:rPr>
                <w:rFonts w:ascii="Times New Roman" w:hAnsi="Times New Roman"/>
                <w:b/>
                <w:i/>
                <w:sz w:val="28"/>
                <w:szCs w:val="28"/>
              </w:rPr>
              <w:t>Работа с родителями</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1</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Консультации:</w:t>
            </w:r>
          </w:p>
          <w:p w:rsidR="00441877" w:rsidRPr="000767E0" w:rsidRDefault="00441877" w:rsidP="00441877">
            <w:pPr>
              <w:numPr>
                <w:ilvl w:val="0"/>
                <w:numId w:val="37"/>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Что должны знать родители, находясь с ребенком на улице</w:t>
            </w:r>
          </w:p>
          <w:p w:rsidR="00441877" w:rsidRPr="000767E0" w:rsidRDefault="00441877" w:rsidP="00441877">
            <w:pPr>
              <w:numPr>
                <w:ilvl w:val="0"/>
                <w:numId w:val="37"/>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Будьте вежливы – правила поведения в общественном транспорте</w:t>
            </w:r>
          </w:p>
          <w:p w:rsidR="00441877" w:rsidRPr="000767E0" w:rsidRDefault="00441877" w:rsidP="00441877">
            <w:pPr>
              <w:numPr>
                <w:ilvl w:val="0"/>
                <w:numId w:val="37"/>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Правила дорожного движения – для всех</w:t>
            </w:r>
          </w:p>
          <w:p w:rsidR="00441877" w:rsidRPr="000767E0" w:rsidRDefault="00441877" w:rsidP="00441877">
            <w:pPr>
              <w:numPr>
                <w:ilvl w:val="0"/>
                <w:numId w:val="37"/>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Осторожно, дети! – статистика и типичные случаи детского травматизма</w:t>
            </w:r>
          </w:p>
          <w:p w:rsidR="00441877" w:rsidRPr="000767E0" w:rsidRDefault="00441877" w:rsidP="00441877">
            <w:pPr>
              <w:numPr>
                <w:ilvl w:val="0"/>
                <w:numId w:val="37"/>
              </w:numPr>
              <w:tabs>
                <w:tab w:val="clear" w:pos="720"/>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Чтобы не случилось беды! – меры предупреждения детского травматизма</w:t>
            </w:r>
          </w:p>
          <w:p w:rsidR="00441877" w:rsidRPr="000767E0" w:rsidRDefault="00441877" w:rsidP="00CE4A0D">
            <w:pPr>
              <w:tabs>
                <w:tab w:val="num" w:pos="432"/>
              </w:tabs>
              <w:spacing w:after="0" w:line="240" w:lineRule="auto"/>
              <w:ind w:left="432"/>
              <w:rPr>
                <w:rFonts w:ascii="Times New Roman" w:hAnsi="Times New Roman"/>
                <w:sz w:val="28"/>
                <w:szCs w:val="28"/>
              </w:rPr>
            </w:pPr>
            <w:r w:rsidRPr="000767E0">
              <w:rPr>
                <w:rFonts w:ascii="Times New Roman" w:hAnsi="Times New Roman"/>
                <w:sz w:val="28"/>
                <w:szCs w:val="28"/>
              </w:rPr>
              <w:t>Родители – пример для детей</w:t>
            </w:r>
          </w:p>
        </w:tc>
        <w:tc>
          <w:tcPr>
            <w:tcW w:w="2188" w:type="dxa"/>
          </w:tcPr>
          <w:p w:rsidR="00441877" w:rsidRPr="000767E0" w:rsidRDefault="00441877" w:rsidP="00CE4A0D">
            <w:pPr>
              <w:spacing w:after="0" w:line="240" w:lineRule="auto"/>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 течение года</w:t>
            </w:r>
          </w:p>
          <w:p w:rsidR="00441877" w:rsidRPr="000767E0" w:rsidRDefault="00441877" w:rsidP="00CE4A0D">
            <w:pPr>
              <w:spacing w:after="0" w:line="240" w:lineRule="auto"/>
              <w:jc w:val="center"/>
              <w:rPr>
                <w:rFonts w:ascii="Times New Roman" w:hAnsi="Times New Roman"/>
                <w:sz w:val="28"/>
                <w:szCs w:val="28"/>
              </w:rPr>
            </w:pP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2</w:t>
            </w:r>
          </w:p>
        </w:tc>
        <w:tc>
          <w:tcPr>
            <w:tcW w:w="5281" w:type="dxa"/>
          </w:tcPr>
          <w:p w:rsidR="00441877" w:rsidRPr="00822FDA" w:rsidRDefault="00441877" w:rsidP="00CE4A0D">
            <w:pPr>
              <w:spacing w:after="0" w:line="240" w:lineRule="auto"/>
              <w:rPr>
                <w:rFonts w:ascii="Times New Roman" w:hAnsi="Times New Roman"/>
                <w:sz w:val="28"/>
                <w:szCs w:val="28"/>
              </w:rPr>
            </w:pPr>
            <w:r w:rsidRPr="00822FDA">
              <w:rPr>
                <w:rFonts w:ascii="Times New Roman" w:hAnsi="Times New Roman"/>
                <w:sz w:val="28"/>
                <w:szCs w:val="28"/>
              </w:rPr>
              <w:t>Информационный стенд:</w:t>
            </w:r>
          </w:p>
          <w:p w:rsidR="00441877" w:rsidRPr="00822FDA" w:rsidRDefault="00441877" w:rsidP="00441877">
            <w:pPr>
              <w:numPr>
                <w:ilvl w:val="0"/>
                <w:numId w:val="38"/>
              </w:numPr>
              <w:tabs>
                <w:tab w:val="clear" w:pos="720"/>
                <w:tab w:val="num" w:pos="432"/>
              </w:tabs>
              <w:spacing w:after="0" w:line="240" w:lineRule="auto"/>
              <w:ind w:left="432"/>
              <w:rPr>
                <w:rFonts w:ascii="Times New Roman" w:hAnsi="Times New Roman"/>
                <w:sz w:val="28"/>
                <w:szCs w:val="28"/>
              </w:rPr>
            </w:pPr>
            <w:r w:rsidRPr="00822FDA">
              <w:rPr>
                <w:rFonts w:ascii="Times New Roman" w:hAnsi="Times New Roman"/>
                <w:sz w:val="28"/>
                <w:szCs w:val="28"/>
              </w:rPr>
              <w:t>Безопасность твоего ребенка в твоих руках</w:t>
            </w:r>
          </w:p>
          <w:p w:rsidR="00441877" w:rsidRPr="00822FDA" w:rsidRDefault="00441877" w:rsidP="00441877">
            <w:pPr>
              <w:numPr>
                <w:ilvl w:val="0"/>
                <w:numId w:val="38"/>
              </w:numPr>
              <w:tabs>
                <w:tab w:val="clear" w:pos="720"/>
                <w:tab w:val="num" w:pos="432"/>
              </w:tabs>
              <w:spacing w:after="0" w:line="240" w:lineRule="auto"/>
              <w:ind w:left="432"/>
              <w:rPr>
                <w:rFonts w:ascii="Times New Roman" w:hAnsi="Times New Roman"/>
                <w:sz w:val="28"/>
                <w:szCs w:val="28"/>
              </w:rPr>
            </w:pPr>
            <w:r w:rsidRPr="00822FDA">
              <w:rPr>
                <w:rFonts w:ascii="Times New Roman" w:hAnsi="Times New Roman"/>
                <w:sz w:val="28"/>
                <w:szCs w:val="28"/>
              </w:rPr>
              <w:t xml:space="preserve">Памятка взрослым по ознакомлению детей с Правилами дорожного </w:t>
            </w:r>
            <w:r w:rsidRPr="00822FDA">
              <w:rPr>
                <w:rFonts w:ascii="Times New Roman" w:hAnsi="Times New Roman"/>
                <w:sz w:val="28"/>
                <w:szCs w:val="28"/>
              </w:rPr>
              <w:lastRenderedPageBreak/>
              <w:t>движения</w:t>
            </w:r>
          </w:p>
          <w:p w:rsidR="00441877" w:rsidRPr="00822FDA" w:rsidRDefault="00441877" w:rsidP="00441877">
            <w:pPr>
              <w:numPr>
                <w:ilvl w:val="0"/>
                <w:numId w:val="38"/>
              </w:numPr>
              <w:tabs>
                <w:tab w:val="clear" w:pos="720"/>
                <w:tab w:val="num" w:pos="432"/>
              </w:tabs>
              <w:spacing w:after="0" w:line="240" w:lineRule="auto"/>
              <w:ind w:left="432"/>
              <w:rPr>
                <w:rFonts w:ascii="Times New Roman" w:hAnsi="Times New Roman"/>
                <w:sz w:val="28"/>
                <w:szCs w:val="28"/>
              </w:rPr>
            </w:pPr>
            <w:r w:rsidRPr="00822FDA">
              <w:rPr>
                <w:rFonts w:ascii="Times New Roman" w:hAnsi="Times New Roman"/>
                <w:sz w:val="28"/>
                <w:szCs w:val="28"/>
              </w:rPr>
              <w:t>Дисциплина на улице – залог безопасности пешеходов</w:t>
            </w:r>
          </w:p>
          <w:p w:rsidR="00441877" w:rsidRPr="00822FDA" w:rsidRDefault="00441877" w:rsidP="00441877">
            <w:pPr>
              <w:numPr>
                <w:ilvl w:val="0"/>
                <w:numId w:val="38"/>
              </w:numPr>
              <w:tabs>
                <w:tab w:val="clear" w:pos="720"/>
                <w:tab w:val="num" w:pos="432"/>
              </w:tabs>
              <w:spacing w:after="0" w:line="240" w:lineRule="auto"/>
              <w:ind w:left="432"/>
              <w:rPr>
                <w:rFonts w:ascii="Times New Roman" w:hAnsi="Times New Roman"/>
                <w:sz w:val="28"/>
                <w:szCs w:val="28"/>
              </w:rPr>
            </w:pPr>
            <w:r w:rsidRPr="00822FDA">
              <w:rPr>
                <w:rFonts w:ascii="Times New Roman" w:hAnsi="Times New Roman"/>
                <w:sz w:val="28"/>
                <w:szCs w:val="28"/>
              </w:rPr>
              <w:t>Что нужно знать будущим школьникам о правилах дорожного движения</w:t>
            </w:r>
          </w:p>
        </w:tc>
        <w:tc>
          <w:tcPr>
            <w:tcW w:w="2188"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Воспитатели  групп</w:t>
            </w:r>
          </w:p>
          <w:p w:rsidR="00441877" w:rsidRPr="000767E0" w:rsidRDefault="00441877" w:rsidP="00CE4A0D">
            <w:pPr>
              <w:spacing w:after="0" w:line="240" w:lineRule="auto"/>
              <w:jc w:val="center"/>
              <w:rPr>
                <w:rFonts w:ascii="Times New Roman" w:hAnsi="Times New Roman"/>
                <w:sz w:val="28"/>
                <w:szCs w:val="28"/>
              </w:rPr>
            </w:pPr>
          </w:p>
        </w:tc>
        <w:tc>
          <w:tcPr>
            <w:tcW w:w="2524" w:type="dxa"/>
          </w:tcPr>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В течение года </w:t>
            </w:r>
          </w:p>
        </w:tc>
      </w:tr>
      <w:tr w:rsidR="00441877" w:rsidRPr="000767E0" w:rsidTr="00441877">
        <w:trPr>
          <w:jc w:val="center"/>
        </w:trPr>
        <w:tc>
          <w:tcPr>
            <w:tcW w:w="607"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lastRenderedPageBreak/>
              <w:t>3</w:t>
            </w:r>
          </w:p>
        </w:tc>
        <w:tc>
          <w:tcPr>
            <w:tcW w:w="5281" w:type="dxa"/>
          </w:tcPr>
          <w:p w:rsidR="00441877" w:rsidRPr="000767E0" w:rsidRDefault="00441877" w:rsidP="00CE4A0D">
            <w:pPr>
              <w:spacing w:after="0" w:line="240" w:lineRule="auto"/>
              <w:rPr>
                <w:rFonts w:ascii="Times New Roman" w:hAnsi="Times New Roman"/>
                <w:sz w:val="28"/>
                <w:szCs w:val="28"/>
              </w:rPr>
            </w:pPr>
            <w:r w:rsidRPr="000767E0">
              <w:rPr>
                <w:rFonts w:ascii="Times New Roman" w:hAnsi="Times New Roman"/>
                <w:sz w:val="28"/>
                <w:szCs w:val="28"/>
              </w:rPr>
              <w:t>Оформление стендов (папок-передвижек) в группах по правилам дорожного движения</w:t>
            </w:r>
          </w:p>
        </w:tc>
        <w:tc>
          <w:tcPr>
            <w:tcW w:w="2188"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 Воспитатели</w:t>
            </w:r>
          </w:p>
        </w:tc>
        <w:tc>
          <w:tcPr>
            <w:tcW w:w="2524" w:type="dxa"/>
          </w:tcPr>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Сентябрь </w:t>
            </w:r>
          </w:p>
          <w:p w:rsidR="00441877" w:rsidRPr="000767E0" w:rsidRDefault="00441877" w:rsidP="00CE4A0D">
            <w:pPr>
              <w:spacing w:after="0" w:line="240" w:lineRule="auto"/>
              <w:jc w:val="center"/>
              <w:rPr>
                <w:rFonts w:ascii="Times New Roman" w:hAnsi="Times New Roman"/>
                <w:sz w:val="28"/>
                <w:szCs w:val="28"/>
              </w:rPr>
            </w:pPr>
            <w:r w:rsidRPr="000767E0">
              <w:rPr>
                <w:rFonts w:ascii="Times New Roman" w:hAnsi="Times New Roman"/>
                <w:sz w:val="28"/>
                <w:szCs w:val="28"/>
              </w:rPr>
              <w:t xml:space="preserve">Май </w:t>
            </w:r>
          </w:p>
        </w:tc>
      </w:tr>
    </w:tbl>
    <w:p w:rsidR="00C0277B" w:rsidRDefault="00C0277B" w:rsidP="00C0277B">
      <w:pPr>
        <w:pStyle w:val="Default"/>
        <w:rPr>
          <w:sz w:val="32"/>
          <w:szCs w:val="32"/>
        </w:rPr>
      </w:pPr>
    </w:p>
    <w:p w:rsidR="00763064" w:rsidRDefault="00763064" w:rsidP="00C0277B">
      <w:pPr>
        <w:pStyle w:val="Default"/>
        <w:rPr>
          <w:sz w:val="32"/>
          <w:szCs w:val="32"/>
        </w:rPr>
      </w:pPr>
    </w:p>
    <w:p w:rsidR="00763064" w:rsidRDefault="00763064" w:rsidP="00C0277B">
      <w:pPr>
        <w:pStyle w:val="Default"/>
        <w:rPr>
          <w:sz w:val="32"/>
          <w:szCs w:val="32"/>
        </w:rPr>
      </w:pPr>
    </w:p>
    <w:p w:rsidR="00FA0C19" w:rsidRPr="00822FDA" w:rsidRDefault="00C0277B" w:rsidP="00822FDA">
      <w:pPr>
        <w:pStyle w:val="Default"/>
        <w:numPr>
          <w:ilvl w:val="1"/>
          <w:numId w:val="40"/>
        </w:numPr>
        <w:jc w:val="center"/>
        <w:rPr>
          <w:i/>
          <w:sz w:val="32"/>
          <w:szCs w:val="32"/>
        </w:rPr>
      </w:pPr>
      <w:r w:rsidRPr="00822FDA">
        <w:rPr>
          <w:b/>
          <w:bCs/>
          <w:i/>
          <w:sz w:val="32"/>
          <w:szCs w:val="32"/>
        </w:rPr>
        <w:t>План</w:t>
      </w:r>
      <w:r w:rsidR="00822FDA" w:rsidRPr="00822FDA">
        <w:rPr>
          <w:i/>
          <w:sz w:val="32"/>
          <w:szCs w:val="32"/>
        </w:rPr>
        <w:t xml:space="preserve"> </w:t>
      </w:r>
      <w:r w:rsidRPr="00822FDA">
        <w:rPr>
          <w:b/>
          <w:bCs/>
          <w:i/>
          <w:sz w:val="32"/>
          <w:szCs w:val="32"/>
        </w:rPr>
        <w:t xml:space="preserve">проведения лекции по предупреждению </w:t>
      </w:r>
    </w:p>
    <w:p w:rsidR="00C0277B" w:rsidRPr="00822FDA" w:rsidRDefault="00C0277B" w:rsidP="00822FDA">
      <w:pPr>
        <w:pStyle w:val="Default"/>
        <w:jc w:val="center"/>
        <w:rPr>
          <w:b/>
          <w:bCs/>
          <w:i/>
          <w:sz w:val="32"/>
          <w:szCs w:val="32"/>
        </w:rPr>
      </w:pPr>
      <w:r w:rsidRPr="00822FDA">
        <w:rPr>
          <w:b/>
          <w:bCs/>
          <w:i/>
          <w:sz w:val="32"/>
          <w:szCs w:val="32"/>
        </w:rPr>
        <w:t>детского дор</w:t>
      </w:r>
      <w:r w:rsidR="00822FDA" w:rsidRPr="00822FDA">
        <w:rPr>
          <w:b/>
          <w:bCs/>
          <w:i/>
          <w:sz w:val="32"/>
          <w:szCs w:val="32"/>
        </w:rPr>
        <w:t xml:space="preserve">ожно-транспортного травматизма </w:t>
      </w:r>
    </w:p>
    <w:p w:rsidR="00C0277B" w:rsidRDefault="00C0277B" w:rsidP="00822FDA">
      <w:pPr>
        <w:pStyle w:val="Default"/>
        <w:spacing w:before="240"/>
        <w:rPr>
          <w:sz w:val="28"/>
          <w:szCs w:val="28"/>
        </w:rPr>
      </w:pPr>
      <w:r>
        <w:rPr>
          <w:b/>
          <w:bCs/>
          <w:sz w:val="28"/>
          <w:szCs w:val="28"/>
        </w:rPr>
        <w:t xml:space="preserve">1. </w:t>
      </w:r>
      <w:r>
        <w:rPr>
          <w:sz w:val="28"/>
          <w:szCs w:val="28"/>
        </w:rPr>
        <w:t>Вступительная часть. О необх</w:t>
      </w:r>
      <w:r w:rsidR="00FA0C19">
        <w:rPr>
          <w:sz w:val="28"/>
          <w:szCs w:val="28"/>
        </w:rPr>
        <w:t xml:space="preserve">одимости и важности выполнения </w:t>
      </w:r>
      <w:r>
        <w:rPr>
          <w:sz w:val="28"/>
          <w:szCs w:val="28"/>
        </w:rPr>
        <w:t xml:space="preserve">правил дорожной безопасности, историческая справка - 3 мин. </w:t>
      </w:r>
    </w:p>
    <w:p w:rsidR="00C0277B" w:rsidRDefault="00C0277B" w:rsidP="00822FDA">
      <w:pPr>
        <w:pStyle w:val="Default"/>
        <w:rPr>
          <w:sz w:val="28"/>
          <w:szCs w:val="28"/>
        </w:rPr>
      </w:pPr>
      <w:r>
        <w:rPr>
          <w:b/>
          <w:bCs/>
          <w:sz w:val="28"/>
          <w:szCs w:val="28"/>
        </w:rPr>
        <w:t xml:space="preserve">2. </w:t>
      </w:r>
      <w:r>
        <w:rPr>
          <w:sz w:val="28"/>
          <w:szCs w:val="28"/>
        </w:rPr>
        <w:t xml:space="preserve">Просмотр к/ф «Безопасность на дороге» - 8 мин.  </w:t>
      </w:r>
    </w:p>
    <w:p w:rsidR="00C0277B" w:rsidRDefault="00C0277B" w:rsidP="00822FDA">
      <w:pPr>
        <w:pStyle w:val="Default"/>
        <w:rPr>
          <w:sz w:val="28"/>
          <w:szCs w:val="28"/>
        </w:rPr>
      </w:pPr>
      <w:r>
        <w:rPr>
          <w:b/>
          <w:bCs/>
          <w:sz w:val="28"/>
          <w:szCs w:val="28"/>
        </w:rPr>
        <w:t xml:space="preserve">3. </w:t>
      </w:r>
      <w:r>
        <w:rPr>
          <w:sz w:val="28"/>
          <w:szCs w:val="28"/>
        </w:rPr>
        <w:t xml:space="preserve">Фото - слайды транспортных площадок и </w:t>
      </w:r>
      <w:proofErr w:type="spellStart"/>
      <w:r>
        <w:rPr>
          <w:sz w:val="28"/>
          <w:szCs w:val="28"/>
        </w:rPr>
        <w:t>автогородков</w:t>
      </w:r>
      <w:proofErr w:type="spellEnd"/>
      <w:r>
        <w:rPr>
          <w:sz w:val="28"/>
          <w:szCs w:val="28"/>
        </w:rPr>
        <w:t xml:space="preserve"> - 5 мин.</w:t>
      </w:r>
    </w:p>
    <w:p w:rsidR="00C0277B" w:rsidRDefault="00C0277B" w:rsidP="00822FDA">
      <w:pPr>
        <w:pStyle w:val="Default"/>
        <w:rPr>
          <w:sz w:val="28"/>
          <w:szCs w:val="28"/>
        </w:rPr>
      </w:pPr>
      <w:r>
        <w:rPr>
          <w:b/>
          <w:bCs/>
          <w:sz w:val="28"/>
          <w:szCs w:val="28"/>
        </w:rPr>
        <w:t xml:space="preserve">4. </w:t>
      </w:r>
      <w:r>
        <w:rPr>
          <w:sz w:val="28"/>
          <w:szCs w:val="28"/>
        </w:rPr>
        <w:t>Просмотр роликов для детей (с ошибками) - 10 мин.</w:t>
      </w:r>
    </w:p>
    <w:p w:rsidR="00C0277B" w:rsidRDefault="00C0277B" w:rsidP="00822FDA">
      <w:pPr>
        <w:pStyle w:val="Default"/>
        <w:rPr>
          <w:sz w:val="28"/>
          <w:szCs w:val="28"/>
        </w:rPr>
      </w:pPr>
      <w:r>
        <w:rPr>
          <w:b/>
          <w:bCs/>
          <w:sz w:val="28"/>
          <w:szCs w:val="28"/>
        </w:rPr>
        <w:t xml:space="preserve">5. </w:t>
      </w:r>
      <w:r>
        <w:rPr>
          <w:sz w:val="28"/>
          <w:szCs w:val="28"/>
        </w:rPr>
        <w:t>Рекомендуемые мат</w:t>
      </w:r>
      <w:r w:rsidR="00FA0C19">
        <w:rPr>
          <w:sz w:val="28"/>
          <w:szCs w:val="28"/>
        </w:rPr>
        <w:t>ериалы и наглядно-методические пособия БДД для педагогов</w:t>
      </w:r>
      <w:r>
        <w:rPr>
          <w:sz w:val="28"/>
          <w:szCs w:val="28"/>
        </w:rPr>
        <w:t xml:space="preserve"> </w:t>
      </w:r>
      <w:proofErr w:type="gramStart"/>
      <w:r>
        <w:rPr>
          <w:sz w:val="28"/>
          <w:szCs w:val="28"/>
        </w:rPr>
        <w:t xml:space="preserve">( </w:t>
      </w:r>
      <w:proofErr w:type="gramEnd"/>
      <w:r>
        <w:rPr>
          <w:sz w:val="28"/>
          <w:szCs w:val="28"/>
        </w:rPr>
        <w:t>«ДДД»; Издательство «</w:t>
      </w:r>
      <w:r w:rsidR="00FA0C19">
        <w:rPr>
          <w:sz w:val="28"/>
          <w:szCs w:val="28"/>
        </w:rPr>
        <w:t xml:space="preserve">Кедр», брошюра </w:t>
      </w:r>
      <w:r>
        <w:rPr>
          <w:sz w:val="28"/>
          <w:szCs w:val="28"/>
        </w:rPr>
        <w:t>«Просвещение»; «Три сигнала светофора».) - 5 мин.</w:t>
      </w:r>
    </w:p>
    <w:p w:rsidR="00FA0C19" w:rsidRPr="00FA0C19" w:rsidRDefault="00C0277B" w:rsidP="00822FDA">
      <w:pPr>
        <w:pStyle w:val="Default"/>
        <w:rPr>
          <w:sz w:val="28"/>
          <w:szCs w:val="28"/>
        </w:rPr>
      </w:pPr>
      <w:r>
        <w:rPr>
          <w:b/>
          <w:bCs/>
          <w:sz w:val="28"/>
          <w:szCs w:val="28"/>
        </w:rPr>
        <w:t xml:space="preserve">6. </w:t>
      </w:r>
      <w:r>
        <w:rPr>
          <w:sz w:val="28"/>
          <w:szCs w:val="28"/>
        </w:rPr>
        <w:t>Заключительное слово. Разда</w:t>
      </w:r>
      <w:r w:rsidR="00FA0C19">
        <w:rPr>
          <w:sz w:val="28"/>
          <w:szCs w:val="28"/>
        </w:rPr>
        <w:t xml:space="preserve">ча наглядной агитации - 3 мин. </w:t>
      </w:r>
    </w:p>
    <w:p w:rsidR="00822FDA" w:rsidRDefault="00822FDA" w:rsidP="00822FDA">
      <w:pPr>
        <w:spacing w:before="240" w:after="0" w:line="240" w:lineRule="auto"/>
        <w:jc w:val="center"/>
        <w:rPr>
          <w:rFonts w:ascii="Times New Roman" w:hAnsi="Times New Roman" w:cs="Times New Roman"/>
          <w:b/>
          <w:sz w:val="28"/>
          <w:szCs w:val="28"/>
        </w:rPr>
      </w:pPr>
    </w:p>
    <w:p w:rsidR="00822FDA" w:rsidRDefault="00822FDA" w:rsidP="00822FDA">
      <w:pPr>
        <w:spacing w:before="240" w:after="0" w:line="240" w:lineRule="auto"/>
        <w:jc w:val="center"/>
        <w:rPr>
          <w:rFonts w:ascii="Times New Roman" w:hAnsi="Times New Roman" w:cs="Times New Roman"/>
          <w:b/>
          <w:sz w:val="28"/>
          <w:szCs w:val="28"/>
        </w:rPr>
      </w:pPr>
    </w:p>
    <w:p w:rsidR="00FA0C19" w:rsidRDefault="00822FDA" w:rsidP="00822FDA">
      <w:pPr>
        <w:spacing w:before="240" w:after="0" w:line="240" w:lineRule="auto"/>
        <w:jc w:val="center"/>
        <w:rPr>
          <w:rFonts w:ascii="Times New Roman" w:hAnsi="Times New Roman" w:cs="Times New Roman"/>
          <w:b/>
          <w:sz w:val="28"/>
          <w:szCs w:val="28"/>
        </w:rPr>
      </w:pPr>
      <w:r w:rsidRPr="00FA0C19">
        <w:rPr>
          <w:rFonts w:ascii="Times New Roman" w:hAnsi="Times New Roman"/>
          <w:noProof/>
          <w:sz w:val="28"/>
          <w:szCs w:val="28"/>
          <w:lang w:eastAsia="ru-RU"/>
        </w:rPr>
        <w:drawing>
          <wp:anchor distT="0" distB="0" distL="114300" distR="114300" simplePos="0" relativeHeight="251650048" behindDoc="1" locked="0" layoutInCell="1" allowOverlap="1" wp14:anchorId="0A114059" wp14:editId="52DE4982">
            <wp:simplePos x="0" y="0"/>
            <wp:positionH relativeFrom="column">
              <wp:posOffset>3733275</wp:posOffset>
            </wp:positionH>
            <wp:positionV relativeFrom="paragraph">
              <wp:posOffset>179595</wp:posOffset>
            </wp:positionV>
            <wp:extent cx="2987040" cy="2623820"/>
            <wp:effectExtent l="0" t="0" r="3810" b="5080"/>
            <wp:wrapTight wrapText="bothSides">
              <wp:wrapPolygon edited="0">
                <wp:start x="0" y="0"/>
                <wp:lineTo x="0" y="21485"/>
                <wp:lineTo x="21490" y="21485"/>
                <wp:lineTo x="21490" y="0"/>
                <wp:lineTo x="0" y="0"/>
              </wp:wrapPolygon>
            </wp:wrapTight>
            <wp:docPr id="8" name="Рисунок 8" descr="D:\ЛОГОПУНКТ - ЯКОВЛЕВА ОЛЬГА\КОНТРОЛИ\ПДД\Знаки на дорогах\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ОГОПУНКТ - ЯКОВЛЕВА ОЛЬГА\КОНТРОЛИ\ПДД\Знаки на дорогах\1-2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987040" cy="2623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C19" w:rsidRPr="00FA0C19">
        <w:rPr>
          <w:rFonts w:ascii="Times New Roman" w:hAnsi="Times New Roman" w:cs="Times New Roman"/>
          <w:b/>
          <w:sz w:val="28"/>
          <w:szCs w:val="28"/>
        </w:rPr>
        <w:t xml:space="preserve">Обучение дошкольников ПДД и навыкам безопасного поведения </w:t>
      </w:r>
    </w:p>
    <w:p w:rsidR="00A32CC2" w:rsidRPr="00FA0C19" w:rsidRDefault="00FA0C19" w:rsidP="00FA0C19">
      <w:pPr>
        <w:spacing w:after="0"/>
        <w:jc w:val="center"/>
        <w:rPr>
          <w:rFonts w:ascii="Times New Roman" w:hAnsi="Times New Roman" w:cs="Times New Roman"/>
          <w:b/>
          <w:sz w:val="28"/>
          <w:szCs w:val="28"/>
        </w:rPr>
      </w:pPr>
      <w:r w:rsidRPr="00FA0C19">
        <w:rPr>
          <w:rFonts w:ascii="Times New Roman" w:hAnsi="Times New Roman" w:cs="Times New Roman"/>
          <w:b/>
          <w:sz w:val="28"/>
          <w:szCs w:val="28"/>
        </w:rPr>
        <w:t>на дороге и улице по 10-часовой программе.</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Улицы поселка</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Разные машины</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Участники дорожного движения</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Правила поведения на тротуаре</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Где и как можно переходить дорогу</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Светофор и его сигналы</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Дорожные знаки</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Мы пассажиры</w:t>
      </w:r>
    </w:p>
    <w:p w:rsidR="00FA0C19" w:rsidRPr="00FA0C19" w:rsidRDefault="00FA0C19" w:rsidP="00FA0C19">
      <w:pPr>
        <w:pStyle w:val="a5"/>
        <w:numPr>
          <w:ilvl w:val="0"/>
          <w:numId w:val="39"/>
        </w:numPr>
        <w:spacing w:after="0" w:line="240" w:lineRule="auto"/>
        <w:rPr>
          <w:rFonts w:ascii="Times New Roman" w:hAnsi="Times New Roman"/>
          <w:sz w:val="28"/>
          <w:szCs w:val="28"/>
        </w:rPr>
      </w:pPr>
      <w:r w:rsidRPr="00FA0C19">
        <w:rPr>
          <w:rFonts w:ascii="Times New Roman" w:hAnsi="Times New Roman"/>
          <w:sz w:val="28"/>
          <w:szCs w:val="28"/>
        </w:rPr>
        <w:t>Безопасный маршрут в детский сад.</w:t>
      </w:r>
    </w:p>
    <w:p w:rsidR="00FA0C19" w:rsidRPr="00FA0C19" w:rsidRDefault="00FA0C19" w:rsidP="00FA0C19">
      <w:pPr>
        <w:pStyle w:val="a5"/>
        <w:numPr>
          <w:ilvl w:val="0"/>
          <w:numId w:val="39"/>
        </w:numPr>
        <w:rPr>
          <w:rFonts w:ascii="Times New Roman" w:hAnsi="Times New Roman" w:cs="Times New Roman"/>
          <w:sz w:val="28"/>
          <w:szCs w:val="28"/>
        </w:rPr>
      </w:pPr>
      <w:r w:rsidRPr="00FA0C19">
        <w:rPr>
          <w:rFonts w:ascii="Times New Roman" w:hAnsi="Times New Roman"/>
          <w:sz w:val="28"/>
          <w:szCs w:val="28"/>
        </w:rPr>
        <w:t>Безопасные места для детских игр.</w:t>
      </w:r>
    </w:p>
    <w:p w:rsidR="00C0277B" w:rsidRDefault="00C0277B"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822FDA" w:rsidRDefault="00822FDA" w:rsidP="00D23CA9">
      <w:pPr>
        <w:rPr>
          <w:rFonts w:ascii="Times New Roman" w:hAnsi="Times New Roman" w:cs="Times New Roman"/>
          <w:sz w:val="28"/>
          <w:szCs w:val="28"/>
        </w:rPr>
      </w:pPr>
    </w:p>
    <w:p w:rsidR="00FA0C19" w:rsidRPr="00822FDA" w:rsidRDefault="00822FDA" w:rsidP="00FA0C19">
      <w:pPr>
        <w:pStyle w:val="Default"/>
        <w:jc w:val="center"/>
        <w:rPr>
          <w:i/>
          <w:sz w:val="36"/>
          <w:szCs w:val="36"/>
        </w:rPr>
      </w:pPr>
      <w:r w:rsidRPr="00822FDA">
        <w:rPr>
          <w:b/>
          <w:bCs/>
          <w:i/>
          <w:sz w:val="36"/>
          <w:szCs w:val="36"/>
        </w:rPr>
        <w:t xml:space="preserve">2.4. </w:t>
      </w:r>
      <w:r w:rsidR="00FA0C19" w:rsidRPr="00822FDA">
        <w:rPr>
          <w:b/>
          <w:bCs/>
          <w:i/>
          <w:sz w:val="36"/>
          <w:szCs w:val="36"/>
        </w:rPr>
        <w:t>Выписки из Правил дорожного движения</w:t>
      </w:r>
    </w:p>
    <w:p w:rsidR="00FA0C19" w:rsidRPr="00822FDA" w:rsidRDefault="00FA0C19" w:rsidP="00FA0C19">
      <w:pPr>
        <w:pStyle w:val="Default"/>
        <w:jc w:val="center"/>
        <w:rPr>
          <w:b/>
          <w:bCs/>
          <w:i/>
          <w:sz w:val="28"/>
          <w:szCs w:val="28"/>
        </w:rPr>
      </w:pPr>
      <w:r w:rsidRPr="00822FDA">
        <w:rPr>
          <w:b/>
          <w:bCs/>
          <w:i/>
          <w:sz w:val="36"/>
          <w:szCs w:val="36"/>
        </w:rPr>
        <w:t>Российской Федерации</w:t>
      </w:r>
    </w:p>
    <w:p w:rsidR="00FA0C19" w:rsidRDefault="00FA0C19" w:rsidP="00FA0C19">
      <w:pPr>
        <w:pStyle w:val="Default"/>
        <w:rPr>
          <w:b/>
          <w:bCs/>
          <w:sz w:val="28"/>
          <w:szCs w:val="28"/>
        </w:rPr>
      </w:pPr>
      <w:r>
        <w:rPr>
          <w:b/>
          <w:bCs/>
          <w:sz w:val="28"/>
          <w:szCs w:val="28"/>
        </w:rPr>
        <w:t>4. Обязанности пешеходов.</w:t>
      </w:r>
    </w:p>
    <w:p w:rsidR="00C0277B" w:rsidRPr="00C73732" w:rsidRDefault="00C0277B" w:rsidP="00FA0C19">
      <w:pPr>
        <w:pStyle w:val="Default"/>
      </w:pPr>
      <w:r>
        <w:rPr>
          <w:b/>
          <w:bCs/>
          <w:sz w:val="28"/>
          <w:szCs w:val="28"/>
        </w:rPr>
        <w:t xml:space="preserve">4.1. </w:t>
      </w:r>
      <w:r w:rsidRPr="00C73732">
        <w:t xml:space="preserve">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C0277B" w:rsidRPr="00C73732" w:rsidRDefault="00C0277B" w:rsidP="00C0277B">
      <w:pPr>
        <w:pStyle w:val="Default"/>
        <w:ind w:firstLine="540"/>
      </w:pPr>
      <w:r w:rsidRPr="00C73732">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C0277B" w:rsidRPr="00C73732" w:rsidRDefault="00C0277B" w:rsidP="00C0277B">
      <w:pPr>
        <w:pStyle w:val="Default"/>
        <w:ind w:firstLine="540"/>
      </w:pPr>
      <w:r w:rsidRPr="00C73732">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C0277B" w:rsidRPr="00C73732" w:rsidRDefault="00C0277B" w:rsidP="00C0277B">
      <w:pPr>
        <w:pStyle w:val="Default"/>
        <w:ind w:firstLine="540"/>
      </w:pPr>
      <w:r w:rsidRPr="00C73732">
        <w:t xml:space="preserve">(в ред. Постановления Правительства РФ от 14.12.2005 N 767) </w:t>
      </w:r>
    </w:p>
    <w:p w:rsidR="00C0277B" w:rsidRPr="00C73732" w:rsidRDefault="00C0277B" w:rsidP="00C0277B">
      <w:pPr>
        <w:pStyle w:val="Default"/>
        <w:ind w:firstLine="540"/>
      </w:pPr>
      <w:r w:rsidRPr="00C73732">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73732">
        <w:t>световозвращающими</w:t>
      </w:r>
      <w:proofErr w:type="spellEnd"/>
      <w:r w:rsidRPr="00C73732">
        <w:t xml:space="preserve"> элементами и обеспечивать видимость этих предметов водителями транспортных средств. </w:t>
      </w:r>
    </w:p>
    <w:p w:rsidR="00C0277B" w:rsidRPr="00C73732" w:rsidRDefault="00C0277B" w:rsidP="00C0277B">
      <w:pPr>
        <w:pStyle w:val="Default"/>
        <w:ind w:firstLine="540"/>
      </w:pPr>
      <w:r w:rsidRPr="00C73732">
        <w:t xml:space="preserve">(абзац введен Постановлением Правительства РФ от 14.12.2005 N 767) </w:t>
      </w:r>
    </w:p>
    <w:p w:rsidR="00C0277B" w:rsidRPr="00C73732" w:rsidRDefault="00C0277B" w:rsidP="00C0277B">
      <w:pPr>
        <w:pStyle w:val="Default"/>
        <w:ind w:firstLine="540"/>
      </w:pPr>
      <w:r w:rsidRPr="00C73732">
        <w:rPr>
          <w:b/>
          <w:bCs/>
        </w:rPr>
        <w:t xml:space="preserve">4.2. </w:t>
      </w:r>
      <w:r w:rsidRPr="00C73732">
        <w:t xml:space="preserve">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C0277B" w:rsidRPr="00C73732" w:rsidRDefault="00C0277B" w:rsidP="00C0277B">
      <w:pPr>
        <w:pStyle w:val="Default"/>
        <w:ind w:firstLine="540"/>
      </w:pPr>
      <w:r w:rsidRPr="00C73732">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C0277B" w:rsidRPr="00C73732" w:rsidRDefault="00C0277B" w:rsidP="00C0277B">
      <w:pPr>
        <w:pStyle w:val="Default"/>
        <w:ind w:firstLine="540"/>
      </w:pPr>
      <w:r w:rsidRPr="00C73732">
        <w:rPr>
          <w:b/>
          <w:bCs/>
        </w:rPr>
        <w:t xml:space="preserve">5. Обязанности пассажиров </w:t>
      </w:r>
    </w:p>
    <w:p w:rsidR="00C0277B" w:rsidRPr="00C73732" w:rsidRDefault="00C0277B" w:rsidP="00C0277B">
      <w:pPr>
        <w:pStyle w:val="Default"/>
        <w:ind w:firstLine="540"/>
      </w:pPr>
      <w:r w:rsidRPr="00C73732">
        <w:rPr>
          <w:b/>
          <w:bCs/>
        </w:rPr>
        <w:t xml:space="preserve">5.1. </w:t>
      </w:r>
      <w:r w:rsidRPr="00C73732">
        <w:t xml:space="preserve">Пассажиры обязаны: </w:t>
      </w:r>
    </w:p>
    <w:p w:rsidR="00C0277B" w:rsidRPr="00C73732" w:rsidRDefault="00C0277B" w:rsidP="00C0277B">
      <w:pPr>
        <w:pStyle w:val="Default"/>
        <w:ind w:firstLine="540"/>
      </w:pPr>
      <w:r w:rsidRPr="00C73732">
        <w:t xml:space="preserve">-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 </w:t>
      </w:r>
    </w:p>
    <w:p w:rsidR="00C0277B" w:rsidRPr="00C73732" w:rsidRDefault="00C0277B" w:rsidP="00C0277B">
      <w:pPr>
        <w:pStyle w:val="Default"/>
        <w:ind w:firstLine="540"/>
      </w:pPr>
      <w:r w:rsidRPr="00C73732">
        <w:t xml:space="preserve">- посадку и высадку производить со стороны тротуара или обочины и только после полной остановки транспортного средства. </w:t>
      </w:r>
    </w:p>
    <w:p w:rsidR="00C0277B" w:rsidRPr="00C73732" w:rsidRDefault="00C0277B" w:rsidP="00C0277B">
      <w:pPr>
        <w:pStyle w:val="Default"/>
        <w:ind w:firstLine="540"/>
      </w:pPr>
      <w:r w:rsidRPr="00C73732">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p>
    <w:p w:rsidR="00C0277B" w:rsidRPr="00C73732" w:rsidRDefault="00C0277B" w:rsidP="00C0277B">
      <w:pPr>
        <w:pStyle w:val="Default"/>
        <w:ind w:firstLine="540"/>
      </w:pPr>
      <w:r w:rsidRPr="00C73732">
        <w:rPr>
          <w:b/>
          <w:bCs/>
        </w:rPr>
        <w:t xml:space="preserve">2. Общие обязанности водителей </w:t>
      </w:r>
    </w:p>
    <w:p w:rsidR="00C0277B" w:rsidRPr="00C73732" w:rsidRDefault="00C0277B" w:rsidP="00C0277B">
      <w:pPr>
        <w:pStyle w:val="Default"/>
        <w:ind w:firstLine="540"/>
      </w:pPr>
      <w:r w:rsidRPr="00C73732">
        <w:rPr>
          <w:b/>
          <w:bCs/>
        </w:rPr>
        <w:t xml:space="preserve">2.1.2. </w:t>
      </w:r>
      <w:r w:rsidRPr="00C73732">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sidRPr="00C73732">
        <w:t>цветографические</w:t>
      </w:r>
      <w:proofErr w:type="spellEnd"/>
      <w:r w:rsidRPr="00C73732">
        <w:t xml:space="preserve"> схемы, нанесенные на наружные поверхности). При </w:t>
      </w:r>
      <w:r w:rsidRPr="00C73732">
        <w:lastRenderedPageBreak/>
        <w:t xml:space="preserve">управлении мотоциклом быть в застегнутом мотошлеме и не перевозить пассажиров без застегнутого мотошлема. </w:t>
      </w:r>
    </w:p>
    <w:p w:rsidR="00C0277B" w:rsidRPr="00C73732" w:rsidRDefault="00C0277B" w:rsidP="00C0277B">
      <w:pPr>
        <w:pStyle w:val="Default"/>
        <w:ind w:firstLine="540"/>
      </w:pPr>
      <w:r w:rsidRPr="00C73732">
        <w:rPr>
          <w:b/>
          <w:bCs/>
        </w:rPr>
        <w:t xml:space="preserve">21. Учебная езда </w:t>
      </w:r>
    </w:p>
    <w:p w:rsidR="00C0277B" w:rsidRPr="00C73732" w:rsidRDefault="00C0277B" w:rsidP="00C0277B">
      <w:pPr>
        <w:pStyle w:val="Default"/>
        <w:ind w:firstLine="540"/>
      </w:pPr>
      <w:r w:rsidRPr="00C73732">
        <w:rPr>
          <w:b/>
          <w:bCs/>
        </w:rPr>
        <w:t xml:space="preserve">21.4. </w:t>
      </w:r>
      <w:r w:rsidRPr="00C73732">
        <w:t xml:space="preserve">Обучаемому на автомобиле должно быть не менее 16 лет, а на мотоцикле – не менее 14 лет. </w:t>
      </w:r>
    </w:p>
    <w:p w:rsidR="00C0277B" w:rsidRPr="00C73732" w:rsidRDefault="00C0277B" w:rsidP="00C0277B">
      <w:pPr>
        <w:pStyle w:val="Default"/>
        <w:ind w:firstLine="540"/>
      </w:pPr>
      <w:r w:rsidRPr="00C73732">
        <w:rPr>
          <w:b/>
          <w:bCs/>
        </w:rPr>
        <w:t xml:space="preserve">22. Перевозка людей </w:t>
      </w:r>
    </w:p>
    <w:p w:rsidR="00C0277B" w:rsidRPr="00C73732" w:rsidRDefault="00C0277B" w:rsidP="00C0277B">
      <w:pPr>
        <w:pStyle w:val="Default"/>
        <w:ind w:firstLine="540"/>
      </w:pPr>
      <w:r w:rsidRPr="00C73732">
        <w:rPr>
          <w:b/>
          <w:bCs/>
        </w:rPr>
        <w:t xml:space="preserve">22.2. </w:t>
      </w:r>
      <w:r w:rsidRPr="00C73732">
        <w:t xml:space="preserve">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 </w:t>
      </w:r>
    </w:p>
    <w:p w:rsidR="00C0277B" w:rsidRPr="00C73732" w:rsidRDefault="00C0277B" w:rsidP="00C0277B">
      <w:pPr>
        <w:pStyle w:val="Default"/>
        <w:ind w:firstLine="540"/>
      </w:pPr>
      <w:r w:rsidRPr="00C73732">
        <w:rPr>
          <w:b/>
          <w:bCs/>
        </w:rPr>
        <w:t xml:space="preserve">22.6. </w:t>
      </w:r>
      <w:r w:rsidRPr="00C73732">
        <w:t xml:space="preserve">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 </w:t>
      </w:r>
    </w:p>
    <w:p w:rsidR="00C0277B" w:rsidRPr="00C73732" w:rsidRDefault="00C0277B" w:rsidP="00C0277B">
      <w:pPr>
        <w:pStyle w:val="Default"/>
        <w:ind w:firstLine="540"/>
      </w:pPr>
      <w:r w:rsidRPr="00C73732">
        <w:rPr>
          <w:b/>
          <w:bCs/>
        </w:rPr>
        <w:t xml:space="preserve">22.9. </w:t>
      </w:r>
      <w:r w:rsidRPr="00C73732">
        <w:t xml:space="preserve">Перевозка детей допускается при условии обеспечения их безопасности с учетом особенностей конструкции транспортного средства. </w:t>
      </w:r>
    </w:p>
    <w:p w:rsidR="00C0277B" w:rsidRPr="00C73732" w:rsidRDefault="00C0277B" w:rsidP="00C0277B">
      <w:pPr>
        <w:pStyle w:val="Default"/>
        <w:ind w:firstLine="540"/>
        <w:jc w:val="both"/>
      </w:pPr>
      <w:r w:rsidRPr="00C73732">
        <w:t xml:space="preserve">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w:t>
      </w:r>
    </w:p>
    <w:p w:rsidR="00C0277B" w:rsidRPr="00C73732" w:rsidRDefault="00C0277B" w:rsidP="00C0277B">
      <w:pPr>
        <w:pStyle w:val="Default"/>
        <w:ind w:firstLine="540"/>
      </w:pPr>
      <w:r w:rsidRPr="00C73732">
        <w:t xml:space="preserve">Запрещается перевозить детей до 12-летнего возраста на заднем сиденье мотоцикла. </w:t>
      </w:r>
    </w:p>
    <w:p w:rsidR="00C0277B" w:rsidRPr="00C73732" w:rsidRDefault="00C0277B" w:rsidP="00C0277B">
      <w:pPr>
        <w:pStyle w:val="Default"/>
        <w:ind w:firstLine="540"/>
      </w:pPr>
      <w:r w:rsidRPr="00C73732">
        <w:rPr>
          <w:b/>
          <w:bCs/>
        </w:rPr>
        <w:t xml:space="preserve">24. Дополнительные требования к движению велосипедов, мопедов, гужевых повозок, а также прогону животных </w:t>
      </w:r>
    </w:p>
    <w:p w:rsidR="00C0277B" w:rsidRPr="00C73732" w:rsidRDefault="00C0277B" w:rsidP="00C0277B">
      <w:pPr>
        <w:pStyle w:val="Default"/>
        <w:ind w:firstLine="540"/>
      </w:pPr>
      <w:r w:rsidRPr="00C73732">
        <w:rPr>
          <w:b/>
          <w:bCs/>
        </w:rPr>
        <w:t xml:space="preserve">24.3. </w:t>
      </w:r>
      <w:r w:rsidRPr="00C73732">
        <w:t xml:space="preserve">Водителям велосипеда и мопеда запрещается: </w:t>
      </w:r>
    </w:p>
    <w:p w:rsidR="00C0277B" w:rsidRPr="00C73732" w:rsidRDefault="00C0277B" w:rsidP="00C0277B">
      <w:pPr>
        <w:pStyle w:val="Default"/>
        <w:ind w:firstLine="540"/>
      </w:pPr>
      <w:r w:rsidRPr="00C73732">
        <w:t xml:space="preserve">ездить, не держась за руль хотя бы одной рукой; </w:t>
      </w:r>
    </w:p>
    <w:p w:rsidR="00C0277B" w:rsidRPr="00C73732" w:rsidRDefault="00C0277B" w:rsidP="00C0277B">
      <w:pPr>
        <w:pStyle w:val="Default"/>
        <w:ind w:firstLine="540"/>
      </w:pPr>
      <w:r w:rsidRPr="00C73732">
        <w:t xml:space="preserve">перевозить пассажиров, кроме ребенка в возрасте до 7 лет на дополнительном сиденье, оборудованном надежными подножками; </w:t>
      </w:r>
    </w:p>
    <w:p w:rsidR="00C0277B" w:rsidRPr="00C73732" w:rsidRDefault="00C0277B" w:rsidP="00C0277B">
      <w:pPr>
        <w:pStyle w:val="Default"/>
        <w:ind w:firstLine="540"/>
      </w:pPr>
      <w:r w:rsidRPr="00C73732">
        <w:t xml:space="preserve">перевозить груз, который выступает более чем на </w:t>
      </w:r>
      <w:smartTag w:uri="urn:schemas-microsoft-com:office:smarttags" w:element="metricconverter">
        <w:smartTagPr>
          <w:attr w:name="ProductID" w:val="0,5 м"/>
        </w:smartTagPr>
        <w:r w:rsidRPr="00C73732">
          <w:t>0,5 м</w:t>
        </w:r>
      </w:smartTag>
      <w:r w:rsidRPr="00C73732">
        <w:t xml:space="preserve"> по длине или ширине за габариты, или груз, мешающий управлению; </w:t>
      </w:r>
    </w:p>
    <w:p w:rsidR="00C0277B" w:rsidRPr="00C73732" w:rsidRDefault="00C0277B" w:rsidP="00C0277B">
      <w:pPr>
        <w:pStyle w:val="Default"/>
        <w:ind w:firstLine="540"/>
      </w:pPr>
      <w:r w:rsidRPr="00C73732">
        <w:t xml:space="preserve">двигаться по дороге при наличии рядом велосипедной дорожки; </w:t>
      </w:r>
    </w:p>
    <w:p w:rsidR="00C0277B" w:rsidRPr="00C73732" w:rsidRDefault="00C0277B" w:rsidP="00C0277B">
      <w:pPr>
        <w:pStyle w:val="Default"/>
        <w:ind w:firstLine="540"/>
      </w:pPr>
      <w:r w:rsidRPr="00C73732">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p>
    <w:p w:rsidR="00C0277B" w:rsidRPr="00C73732" w:rsidRDefault="00C0277B" w:rsidP="00C0277B">
      <w:pPr>
        <w:pStyle w:val="Default"/>
        <w:ind w:firstLine="540"/>
      </w:pPr>
      <w:r w:rsidRPr="00C73732">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w:t>
      </w:r>
    </w:p>
    <w:tbl>
      <w:tblPr>
        <w:tblW w:w="10382" w:type="dxa"/>
        <w:tblBorders>
          <w:top w:val="nil"/>
          <w:left w:val="nil"/>
          <w:bottom w:val="nil"/>
          <w:right w:val="nil"/>
        </w:tblBorders>
        <w:tblLook w:val="0000" w:firstRow="0" w:lastRow="0" w:firstColumn="0" w:lastColumn="0" w:noHBand="0" w:noVBand="0"/>
      </w:tblPr>
      <w:tblGrid>
        <w:gridCol w:w="5508"/>
        <w:gridCol w:w="4874"/>
      </w:tblGrid>
      <w:tr w:rsidR="00C0277B" w:rsidRPr="00C73732" w:rsidTr="00912A9A">
        <w:trPr>
          <w:trHeight w:val="3543"/>
        </w:trPr>
        <w:tc>
          <w:tcPr>
            <w:tcW w:w="5508" w:type="dxa"/>
          </w:tcPr>
          <w:p w:rsidR="00C0277B" w:rsidRPr="00C73732" w:rsidRDefault="00C0277B" w:rsidP="00C0277B">
            <w:pPr>
              <w:pStyle w:val="Default"/>
            </w:pPr>
            <w:r w:rsidRPr="00C73732">
              <w:t xml:space="preserve">Утверждаю </w:t>
            </w:r>
          </w:p>
          <w:p w:rsidR="00C0277B" w:rsidRPr="00C73732" w:rsidRDefault="00C0277B" w:rsidP="00C0277B">
            <w:pPr>
              <w:pStyle w:val="Default"/>
            </w:pPr>
            <w:r w:rsidRPr="00C73732">
              <w:t xml:space="preserve">Руководитель </w:t>
            </w:r>
          </w:p>
          <w:p w:rsidR="00C0277B" w:rsidRPr="00C73732" w:rsidRDefault="00C0277B" w:rsidP="00C0277B">
            <w:pPr>
              <w:pStyle w:val="Default"/>
            </w:pPr>
            <w:r w:rsidRPr="00C73732">
              <w:t xml:space="preserve">Федеральной службы </w:t>
            </w:r>
          </w:p>
          <w:p w:rsidR="00C0277B" w:rsidRPr="00C73732" w:rsidRDefault="00C0277B" w:rsidP="00C0277B">
            <w:pPr>
              <w:pStyle w:val="Default"/>
            </w:pPr>
            <w:r w:rsidRPr="00C73732">
              <w:t xml:space="preserve">по надзору в сфере защиты </w:t>
            </w:r>
          </w:p>
          <w:p w:rsidR="00C0277B" w:rsidRPr="00C73732" w:rsidRDefault="00C0277B" w:rsidP="00C0277B">
            <w:pPr>
              <w:pStyle w:val="Default"/>
            </w:pPr>
            <w:r w:rsidRPr="00C73732">
              <w:t xml:space="preserve">прав потребителей </w:t>
            </w:r>
          </w:p>
          <w:p w:rsidR="00C0277B" w:rsidRPr="00C73732" w:rsidRDefault="00C0277B" w:rsidP="00C0277B">
            <w:pPr>
              <w:pStyle w:val="Default"/>
            </w:pPr>
            <w:r w:rsidRPr="00C73732">
              <w:t xml:space="preserve">и благополучия человека, </w:t>
            </w:r>
          </w:p>
          <w:p w:rsidR="00C0277B" w:rsidRPr="00C73732" w:rsidRDefault="00C0277B" w:rsidP="00C0277B">
            <w:pPr>
              <w:pStyle w:val="Default"/>
            </w:pPr>
            <w:r w:rsidRPr="00C73732">
              <w:t xml:space="preserve">Главный государственный </w:t>
            </w:r>
          </w:p>
          <w:p w:rsidR="00C0277B" w:rsidRPr="00C73732" w:rsidRDefault="00C0277B" w:rsidP="00C0277B">
            <w:pPr>
              <w:pStyle w:val="Default"/>
            </w:pPr>
            <w:r w:rsidRPr="00C73732">
              <w:t xml:space="preserve">санитарный врач </w:t>
            </w:r>
          </w:p>
          <w:p w:rsidR="00C0277B" w:rsidRPr="00C73732" w:rsidRDefault="00C0277B" w:rsidP="00C0277B">
            <w:pPr>
              <w:pStyle w:val="Default"/>
            </w:pPr>
            <w:r w:rsidRPr="00C73732">
              <w:t xml:space="preserve">Российской Федерации </w:t>
            </w:r>
          </w:p>
          <w:p w:rsidR="00C0277B" w:rsidRPr="00C73732" w:rsidRDefault="00C0277B" w:rsidP="00C0277B">
            <w:pPr>
              <w:pStyle w:val="Default"/>
            </w:pPr>
            <w:r w:rsidRPr="00C73732">
              <w:t xml:space="preserve">Г.Г.ОНИЩЕНКО </w:t>
            </w:r>
          </w:p>
          <w:p w:rsidR="00C0277B" w:rsidRPr="00C73732" w:rsidRDefault="00C0277B" w:rsidP="00C0277B">
            <w:pPr>
              <w:pStyle w:val="Default"/>
            </w:pPr>
            <w:r w:rsidRPr="00C73732">
              <w:t xml:space="preserve">21 сентября 2006 года </w:t>
            </w:r>
          </w:p>
        </w:tc>
        <w:tc>
          <w:tcPr>
            <w:tcW w:w="0" w:type="auto"/>
          </w:tcPr>
          <w:p w:rsidR="00C0277B" w:rsidRPr="00C73732" w:rsidRDefault="00C0277B" w:rsidP="00C0277B">
            <w:pPr>
              <w:pStyle w:val="Default"/>
            </w:pPr>
            <w:r w:rsidRPr="00C73732">
              <w:t xml:space="preserve">Утверждаю </w:t>
            </w:r>
          </w:p>
          <w:p w:rsidR="00C0277B" w:rsidRPr="00C73732" w:rsidRDefault="00C0277B" w:rsidP="00C0277B">
            <w:pPr>
              <w:pStyle w:val="Default"/>
            </w:pPr>
            <w:r w:rsidRPr="00C73732">
              <w:t xml:space="preserve">Главный государственный </w:t>
            </w:r>
          </w:p>
          <w:p w:rsidR="00C0277B" w:rsidRPr="00C73732" w:rsidRDefault="00C0277B" w:rsidP="00C0277B">
            <w:pPr>
              <w:pStyle w:val="Default"/>
            </w:pPr>
            <w:r w:rsidRPr="00C73732">
              <w:t xml:space="preserve">инспектор безопасности </w:t>
            </w:r>
          </w:p>
          <w:p w:rsidR="00C0277B" w:rsidRPr="00C73732" w:rsidRDefault="00C0277B" w:rsidP="00C0277B">
            <w:pPr>
              <w:pStyle w:val="Default"/>
            </w:pPr>
            <w:r w:rsidRPr="00C73732">
              <w:t xml:space="preserve">дорожного движения </w:t>
            </w:r>
          </w:p>
          <w:p w:rsidR="00C0277B" w:rsidRPr="00C73732" w:rsidRDefault="00C0277B" w:rsidP="00C0277B">
            <w:pPr>
              <w:pStyle w:val="Default"/>
            </w:pPr>
            <w:r w:rsidRPr="00C73732">
              <w:t xml:space="preserve">Российской Федерации </w:t>
            </w:r>
          </w:p>
          <w:p w:rsidR="00C0277B" w:rsidRPr="00C73732" w:rsidRDefault="00C0277B" w:rsidP="00C0277B">
            <w:pPr>
              <w:pStyle w:val="Default"/>
            </w:pPr>
            <w:r w:rsidRPr="00C73732">
              <w:t xml:space="preserve">В.Н.КИРЬЯНОВ </w:t>
            </w:r>
          </w:p>
          <w:p w:rsidR="00C0277B" w:rsidRPr="00C73732" w:rsidRDefault="00C0277B" w:rsidP="00C0277B">
            <w:pPr>
              <w:pStyle w:val="Default"/>
            </w:pPr>
            <w:r w:rsidRPr="00C73732">
              <w:t xml:space="preserve">21 сентября 2006 года </w:t>
            </w:r>
          </w:p>
        </w:tc>
      </w:tr>
    </w:tbl>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822FDA" w:rsidRDefault="00822FDA" w:rsidP="00C0277B">
      <w:pPr>
        <w:pStyle w:val="Default"/>
        <w:jc w:val="center"/>
        <w:rPr>
          <w:b/>
          <w:bCs/>
          <w:sz w:val="28"/>
          <w:szCs w:val="28"/>
        </w:rPr>
      </w:pPr>
    </w:p>
    <w:p w:rsidR="00C0277B" w:rsidRPr="005A1DE1" w:rsidRDefault="00C0277B" w:rsidP="00822FDA">
      <w:pPr>
        <w:pStyle w:val="Default"/>
        <w:numPr>
          <w:ilvl w:val="1"/>
          <w:numId w:val="14"/>
        </w:numPr>
        <w:jc w:val="center"/>
        <w:rPr>
          <w:b/>
          <w:i/>
          <w:sz w:val="28"/>
          <w:szCs w:val="28"/>
        </w:rPr>
      </w:pPr>
      <w:r w:rsidRPr="005A1DE1">
        <w:rPr>
          <w:b/>
          <w:bCs/>
          <w:i/>
          <w:sz w:val="28"/>
          <w:szCs w:val="28"/>
        </w:rPr>
        <w:t>МЕТОДИЧЕСКИЕ РЕКОМЕНДАЦИИ</w:t>
      </w:r>
    </w:p>
    <w:p w:rsidR="00C0277B" w:rsidRPr="005A1DE1" w:rsidRDefault="00C0277B" w:rsidP="00C0277B">
      <w:pPr>
        <w:pStyle w:val="Default"/>
        <w:jc w:val="center"/>
        <w:rPr>
          <w:b/>
          <w:i/>
          <w:sz w:val="28"/>
          <w:szCs w:val="28"/>
        </w:rPr>
      </w:pPr>
      <w:r w:rsidRPr="005A1DE1">
        <w:rPr>
          <w:b/>
          <w:bCs/>
          <w:i/>
          <w:sz w:val="28"/>
          <w:szCs w:val="28"/>
        </w:rPr>
        <w:t>ПО ОБЕСПЕЧЕНИЮ САНИТАРНО-ЭПИДЕМИОЛОГИЧЕСКОГО</w:t>
      </w:r>
    </w:p>
    <w:p w:rsidR="00C0277B" w:rsidRPr="005A1DE1" w:rsidRDefault="00C0277B" w:rsidP="00C0277B">
      <w:pPr>
        <w:pStyle w:val="Default"/>
        <w:jc w:val="center"/>
        <w:rPr>
          <w:b/>
          <w:i/>
          <w:sz w:val="28"/>
          <w:szCs w:val="28"/>
        </w:rPr>
      </w:pPr>
      <w:r w:rsidRPr="005A1DE1">
        <w:rPr>
          <w:b/>
          <w:bCs/>
          <w:i/>
          <w:sz w:val="28"/>
          <w:szCs w:val="28"/>
        </w:rPr>
        <w:t>БЛАГОПОЛУЧИЯ И БЕЗОПАСНОСТИ ПЕРЕВОЗОК ОРГАНИЗОВАННЫХ</w:t>
      </w:r>
    </w:p>
    <w:p w:rsidR="00C0277B" w:rsidRPr="005A1DE1" w:rsidRDefault="00C0277B" w:rsidP="00C0277B">
      <w:pPr>
        <w:pStyle w:val="Default"/>
        <w:jc w:val="center"/>
        <w:rPr>
          <w:b/>
          <w:bCs/>
          <w:i/>
          <w:sz w:val="28"/>
          <w:szCs w:val="28"/>
        </w:rPr>
      </w:pPr>
      <w:r w:rsidRPr="005A1DE1">
        <w:rPr>
          <w:b/>
          <w:bCs/>
          <w:i/>
          <w:sz w:val="28"/>
          <w:szCs w:val="28"/>
        </w:rPr>
        <w:t>ГРУПП ДЕТЕЙ АВТОМОБИЛЬНЫМ ТРАНСПОРТОМ</w:t>
      </w:r>
    </w:p>
    <w:p w:rsidR="00C0277B" w:rsidRDefault="00C0277B" w:rsidP="00C0277B">
      <w:pPr>
        <w:pStyle w:val="Default"/>
        <w:jc w:val="center"/>
        <w:rPr>
          <w:sz w:val="28"/>
          <w:szCs w:val="28"/>
        </w:rPr>
      </w:pPr>
    </w:p>
    <w:p w:rsidR="00C0277B" w:rsidRDefault="00C0277B" w:rsidP="00C0277B">
      <w:pPr>
        <w:pStyle w:val="Default"/>
        <w:jc w:val="center"/>
        <w:rPr>
          <w:b/>
          <w:bCs/>
          <w:sz w:val="28"/>
          <w:szCs w:val="28"/>
        </w:rPr>
      </w:pPr>
      <w:r>
        <w:rPr>
          <w:b/>
          <w:bCs/>
          <w:sz w:val="28"/>
          <w:szCs w:val="28"/>
        </w:rPr>
        <w:t>Общие положения</w:t>
      </w:r>
    </w:p>
    <w:p w:rsidR="00C0277B" w:rsidRDefault="00C0277B" w:rsidP="00C0277B">
      <w:pPr>
        <w:pStyle w:val="Default"/>
        <w:jc w:val="center"/>
        <w:rPr>
          <w:sz w:val="28"/>
          <w:szCs w:val="28"/>
        </w:rPr>
      </w:pPr>
    </w:p>
    <w:p w:rsidR="00C0277B" w:rsidRPr="00C73732" w:rsidRDefault="00C0277B" w:rsidP="00C0277B">
      <w:pPr>
        <w:pStyle w:val="Default"/>
        <w:ind w:firstLine="540"/>
      </w:pPr>
      <w:r>
        <w:rPr>
          <w:sz w:val="28"/>
          <w:szCs w:val="28"/>
        </w:rPr>
        <w:t>1</w:t>
      </w:r>
      <w:r w:rsidRPr="00C73732">
        <w:t xml:space="preserve">.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 </w:t>
      </w:r>
    </w:p>
    <w:p w:rsidR="00C0277B" w:rsidRPr="00C73732" w:rsidRDefault="00C0277B" w:rsidP="00C0277B">
      <w:pPr>
        <w:pStyle w:val="Default"/>
        <w:ind w:firstLine="540"/>
      </w:pPr>
      <w:r w:rsidRPr="00C73732">
        <w:t xml:space="preserve">2. Главными задачами настоящих Методических рекомендаций являются: </w:t>
      </w:r>
    </w:p>
    <w:p w:rsidR="00C0277B" w:rsidRPr="00C73732" w:rsidRDefault="00C0277B" w:rsidP="00C0277B">
      <w:pPr>
        <w:pStyle w:val="Default"/>
        <w:ind w:firstLine="540"/>
      </w:pPr>
      <w:r w:rsidRPr="00C73732">
        <w:t xml:space="preserve">- обобщение требований по обеспечению безопасности перевозки организованных групп детей в одном документе; </w:t>
      </w:r>
    </w:p>
    <w:p w:rsidR="00C0277B" w:rsidRPr="00C73732" w:rsidRDefault="00C0277B" w:rsidP="00C0277B">
      <w:pPr>
        <w:pStyle w:val="Default"/>
        <w:ind w:firstLine="540"/>
      </w:pPr>
      <w:r w:rsidRPr="00C73732">
        <w:t xml:space="preserve">-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 </w:t>
      </w:r>
    </w:p>
    <w:p w:rsidR="00C0277B" w:rsidRPr="00C73732" w:rsidRDefault="00C0277B" w:rsidP="00C0277B">
      <w:pPr>
        <w:pStyle w:val="Default"/>
        <w:ind w:firstLine="540"/>
      </w:pPr>
      <w:r w:rsidRPr="00C73732">
        <w:t xml:space="preserve">-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 </w:t>
      </w:r>
    </w:p>
    <w:p w:rsidR="00C0277B" w:rsidRDefault="00C0277B" w:rsidP="00C0277B">
      <w:pPr>
        <w:pStyle w:val="Default"/>
        <w:ind w:firstLine="540"/>
      </w:pPr>
      <w:r w:rsidRPr="00C73732">
        <w:t xml:space="preserve">3. Настоящие Методические рекомендации применяются при осуществлении перевозок автобусами групп общей численностью восемь и более детей. </w:t>
      </w:r>
    </w:p>
    <w:p w:rsidR="00C0277B" w:rsidRDefault="00C0277B" w:rsidP="00C0277B">
      <w:pPr>
        <w:pStyle w:val="Default"/>
        <w:ind w:firstLine="540"/>
      </w:pPr>
    </w:p>
    <w:p w:rsidR="00C0277B" w:rsidRPr="00C73732" w:rsidRDefault="00C0277B" w:rsidP="00C0277B">
      <w:pPr>
        <w:pStyle w:val="Default"/>
        <w:ind w:firstLine="540"/>
      </w:pPr>
      <w:r>
        <w:t>4</w:t>
      </w:r>
      <w:r w:rsidRPr="00C73732">
        <w:t xml:space="preserve">. В настоящих Методических рекомендациях используются следующие термины и определения: </w:t>
      </w:r>
    </w:p>
    <w:p w:rsidR="00C0277B" w:rsidRPr="00C73732" w:rsidRDefault="00C0277B" w:rsidP="00C0277B">
      <w:pPr>
        <w:pStyle w:val="Default"/>
        <w:ind w:firstLine="540"/>
      </w:pPr>
      <w:r w:rsidRPr="00C73732">
        <w:t xml:space="preserve">Заказчик - организация, юридическое или физическое лицо, являющееся потребителем транспортной услуги по перевозке детей; </w:t>
      </w:r>
    </w:p>
    <w:p w:rsidR="00C0277B" w:rsidRPr="00C73732" w:rsidRDefault="00C0277B" w:rsidP="00C0277B">
      <w:pPr>
        <w:pStyle w:val="Default"/>
        <w:ind w:firstLine="540"/>
      </w:pPr>
      <w:r w:rsidRPr="00C73732">
        <w:t xml:space="preserve">Исполнитель - организация, юридическое или физическое лицо, выполняющее услугу по перевозке детей по заявке Заказчика. </w:t>
      </w:r>
    </w:p>
    <w:p w:rsidR="00C0277B" w:rsidRPr="00C73732" w:rsidRDefault="00C0277B" w:rsidP="00C0277B">
      <w:pPr>
        <w:pStyle w:val="Default"/>
        <w:ind w:firstLine="540"/>
      </w:pPr>
      <w:r w:rsidRPr="00C73732">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C0277B" w:rsidRPr="00C73732" w:rsidRDefault="00C0277B" w:rsidP="00C0277B">
      <w:pPr>
        <w:pStyle w:val="Default"/>
        <w:ind w:firstLine="540"/>
      </w:pPr>
      <w:r w:rsidRPr="00C73732">
        <w:t xml:space="preserve">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C0277B" w:rsidRPr="00C73732" w:rsidRDefault="00C0277B" w:rsidP="00C0277B">
      <w:pPr>
        <w:pStyle w:val="Default"/>
        <w:ind w:firstLine="540"/>
      </w:pPr>
      <w:r w:rsidRPr="00C73732">
        <w:t xml:space="preserve">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ГИБДД предъявляется Заказчиком вместе с заявкой на перевозку детей автомобильной колонной Исполнителю. </w:t>
      </w:r>
    </w:p>
    <w:p w:rsidR="00C0277B" w:rsidRPr="00C73732" w:rsidRDefault="00C0277B" w:rsidP="00C0277B">
      <w:pPr>
        <w:pStyle w:val="Default"/>
        <w:ind w:firstLine="540"/>
      </w:pPr>
      <w:r w:rsidRPr="00C73732">
        <w:lastRenderedPageBreak/>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C0277B" w:rsidRPr="00C73732" w:rsidRDefault="00C0277B" w:rsidP="00C0277B">
      <w:pPr>
        <w:pStyle w:val="Default"/>
        <w:ind w:firstLine="540"/>
      </w:pPr>
      <w:r w:rsidRPr="00C73732">
        <w:t xml:space="preserve">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 </w:t>
      </w:r>
    </w:p>
    <w:p w:rsidR="00C0277B" w:rsidRPr="00C73732" w:rsidRDefault="00C0277B" w:rsidP="00C0277B">
      <w:pPr>
        <w:pStyle w:val="Default"/>
        <w:ind w:firstLine="540"/>
      </w:pPr>
      <w:r w:rsidRPr="00C73732">
        <w:t xml:space="preserve">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 </w:t>
      </w:r>
    </w:p>
    <w:p w:rsidR="00C0277B" w:rsidRPr="00C73732" w:rsidRDefault="00C0277B" w:rsidP="00C0277B">
      <w:pPr>
        <w:pStyle w:val="Default"/>
        <w:ind w:firstLine="540"/>
      </w:pPr>
      <w:r w:rsidRPr="00C73732">
        <w:t xml:space="preserve">Туристско-экскурсионные перевозки детей дошкольного возраста не рекомендуются. </w:t>
      </w:r>
    </w:p>
    <w:p w:rsidR="00C0277B" w:rsidRPr="00C73732" w:rsidRDefault="00C0277B" w:rsidP="00C0277B">
      <w:pPr>
        <w:pStyle w:val="Default"/>
        <w:ind w:firstLine="540"/>
      </w:pPr>
      <w:r w:rsidRPr="00C73732">
        <w:t xml:space="preserve">В случае,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 </w:t>
      </w:r>
    </w:p>
    <w:p w:rsidR="00C0277B" w:rsidRPr="00C73732" w:rsidRDefault="00C0277B" w:rsidP="00C0277B">
      <w:pPr>
        <w:pStyle w:val="Default"/>
        <w:ind w:firstLine="540"/>
      </w:pPr>
      <w:r w:rsidRPr="00C73732">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C0277B" w:rsidRPr="00C73732" w:rsidRDefault="00C0277B" w:rsidP="00C0277B">
      <w:pPr>
        <w:pStyle w:val="Default"/>
        <w:ind w:firstLine="540"/>
      </w:pPr>
      <w:r w:rsidRPr="00C73732">
        <w:t xml:space="preserve">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C0277B" w:rsidRPr="00C73732" w:rsidRDefault="00C0277B" w:rsidP="00C0277B">
      <w:pPr>
        <w:pStyle w:val="Default"/>
        <w:jc w:val="center"/>
        <w:rPr>
          <w:b/>
          <w:bCs/>
        </w:rPr>
      </w:pPr>
    </w:p>
    <w:p w:rsidR="00C0277B" w:rsidRPr="00C73732" w:rsidRDefault="00C0277B" w:rsidP="004216B8">
      <w:pPr>
        <w:pStyle w:val="Default"/>
        <w:rPr>
          <w:b/>
          <w:bCs/>
        </w:rPr>
      </w:pPr>
    </w:p>
    <w:p w:rsidR="00C0277B" w:rsidRPr="00C73732" w:rsidRDefault="00C0277B" w:rsidP="00C0277B">
      <w:pPr>
        <w:pStyle w:val="Default"/>
        <w:jc w:val="center"/>
        <w:rPr>
          <w:b/>
          <w:bCs/>
        </w:rPr>
      </w:pPr>
      <w:r w:rsidRPr="00C73732">
        <w:rPr>
          <w:b/>
          <w:bCs/>
        </w:rPr>
        <w:t>Основные требования по организации перевозок детей</w:t>
      </w:r>
    </w:p>
    <w:p w:rsidR="00C0277B" w:rsidRPr="00C73732" w:rsidRDefault="00C0277B" w:rsidP="00C0277B">
      <w:pPr>
        <w:pStyle w:val="Default"/>
        <w:jc w:val="center"/>
      </w:pPr>
    </w:p>
    <w:p w:rsidR="00C0277B" w:rsidRPr="00C73732" w:rsidRDefault="00C0277B" w:rsidP="00C0277B">
      <w:pPr>
        <w:pStyle w:val="Default"/>
        <w:ind w:firstLine="540"/>
      </w:pPr>
      <w:r w:rsidRPr="00C73732">
        <w:t xml:space="preserve">1. Для организации перевозки детей Заказчик должен заключить договор с Исполнителем. При этом Исполнитель обязан иметь лицензию на данный вид </w:t>
      </w:r>
    </w:p>
    <w:p w:rsidR="00C0277B" w:rsidRPr="00C73732" w:rsidRDefault="00C0277B" w:rsidP="00C0277B">
      <w:pPr>
        <w:pStyle w:val="Default"/>
        <w:ind w:firstLine="540"/>
      </w:pPr>
      <w:r w:rsidRPr="00C73732">
        <w:t xml:space="preserve">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 </w:t>
      </w:r>
    </w:p>
    <w:p w:rsidR="00C0277B" w:rsidRPr="00C73732" w:rsidRDefault="00C0277B" w:rsidP="00C0277B">
      <w:pPr>
        <w:pStyle w:val="Default"/>
        <w:ind w:firstLine="540"/>
      </w:pPr>
      <w:r w:rsidRPr="00C73732">
        <w:t xml:space="preserve">Передача лицензии или лицензионной карточки другому перевозчику запрещена. </w:t>
      </w:r>
    </w:p>
    <w:p w:rsidR="00C0277B" w:rsidRPr="00C73732" w:rsidRDefault="00C0277B" w:rsidP="00C0277B">
      <w:pPr>
        <w:pStyle w:val="Default"/>
        <w:ind w:firstLine="540"/>
      </w:pPr>
      <w:r w:rsidRPr="00C73732">
        <w:t xml:space="preserve">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 </w:t>
      </w:r>
    </w:p>
    <w:p w:rsidR="00C0277B" w:rsidRPr="00C73732" w:rsidRDefault="00C0277B" w:rsidP="00C0277B">
      <w:pPr>
        <w:pStyle w:val="Default"/>
        <w:ind w:firstLine="540"/>
      </w:pPr>
      <w:r w:rsidRPr="00C73732">
        <w:t xml:space="preserve">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 </w:t>
      </w:r>
    </w:p>
    <w:p w:rsidR="00C0277B" w:rsidRPr="00C73732" w:rsidRDefault="00C0277B" w:rsidP="00C0277B">
      <w:pPr>
        <w:pStyle w:val="Default"/>
        <w:ind w:firstLine="540"/>
      </w:pPr>
      <w:r w:rsidRPr="00C73732">
        <w:t xml:space="preserve">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 </w:t>
      </w:r>
    </w:p>
    <w:p w:rsidR="00C0277B" w:rsidRPr="00C73732" w:rsidRDefault="00C0277B" w:rsidP="00C0277B">
      <w:pPr>
        <w:pStyle w:val="Default"/>
        <w:ind w:firstLine="540"/>
      </w:pPr>
      <w:r w:rsidRPr="00C73732">
        <w:t xml:space="preserve">Заказчик несет ответственность за безопасность перевозки детей в части, его касающейся. </w:t>
      </w:r>
    </w:p>
    <w:p w:rsidR="00C0277B" w:rsidRPr="00C73732" w:rsidRDefault="00C0277B" w:rsidP="00C0277B">
      <w:pPr>
        <w:pStyle w:val="Default"/>
        <w:ind w:firstLine="540"/>
      </w:pPr>
      <w:r w:rsidRPr="00C73732">
        <w:t xml:space="preserve">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 </w:t>
      </w:r>
    </w:p>
    <w:p w:rsidR="00C0277B" w:rsidRPr="00C73732" w:rsidRDefault="00C0277B" w:rsidP="00C0277B">
      <w:pPr>
        <w:pStyle w:val="Default"/>
        <w:ind w:firstLine="540"/>
      </w:pPr>
      <w:r w:rsidRPr="00C73732">
        <w:t xml:space="preserve">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C0277B" w:rsidRPr="00C73732" w:rsidRDefault="00C0277B" w:rsidP="00C0277B">
      <w:pPr>
        <w:pStyle w:val="Default"/>
        <w:ind w:firstLine="540"/>
      </w:pPr>
      <w:r w:rsidRPr="00C73732">
        <w:t xml:space="preserve">7. Автобус должен быть оборудован: </w:t>
      </w:r>
    </w:p>
    <w:p w:rsidR="00C0277B" w:rsidRPr="00C73732" w:rsidRDefault="00C0277B" w:rsidP="00C0277B">
      <w:pPr>
        <w:pStyle w:val="Default"/>
        <w:ind w:firstLine="540"/>
      </w:pPr>
      <w:r w:rsidRPr="00C73732">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C0277B" w:rsidRPr="00C73732" w:rsidRDefault="00C0277B" w:rsidP="00C0277B">
      <w:pPr>
        <w:pStyle w:val="Default"/>
        <w:ind w:firstLine="540"/>
      </w:pPr>
      <w:r w:rsidRPr="00C73732">
        <w:lastRenderedPageBreak/>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C73732">
          <w:t>250 мм</w:t>
        </w:r>
      </w:smartTag>
      <w:r w:rsidRPr="00C73732">
        <w:t xml:space="preserve">, ширина каймы - 1/10 стороны квадрата), с черным изображением символа дорожного знака 1.21 "Дети", которые должны быть установлены спереди и сзади автобуса; </w:t>
      </w:r>
    </w:p>
    <w:p w:rsidR="00C0277B" w:rsidRPr="00C73732" w:rsidRDefault="00C0277B" w:rsidP="00C0277B">
      <w:pPr>
        <w:pStyle w:val="Default"/>
        <w:ind w:firstLine="540"/>
      </w:pPr>
      <w:r w:rsidRPr="00C73732">
        <w:t xml:space="preserve">- двумя аптечками первой помощи (автомобильными); </w:t>
      </w:r>
    </w:p>
    <w:p w:rsidR="00C0277B" w:rsidRPr="00C73732" w:rsidRDefault="00C0277B" w:rsidP="00C0277B">
      <w:pPr>
        <w:pStyle w:val="Default"/>
        <w:ind w:firstLine="540"/>
      </w:pPr>
      <w:r w:rsidRPr="00C73732">
        <w:t xml:space="preserve">- двумя противооткатными упорами; </w:t>
      </w:r>
    </w:p>
    <w:p w:rsidR="00C0277B" w:rsidRPr="00C73732" w:rsidRDefault="00C0277B" w:rsidP="00C0277B">
      <w:pPr>
        <w:pStyle w:val="Default"/>
        <w:ind w:firstLine="540"/>
      </w:pPr>
      <w:r w:rsidRPr="00C73732">
        <w:t xml:space="preserve">- знаком аварийной остановки; </w:t>
      </w:r>
    </w:p>
    <w:p w:rsidR="00C0277B" w:rsidRPr="00C73732" w:rsidRDefault="00C0277B" w:rsidP="00C0277B">
      <w:pPr>
        <w:pStyle w:val="Default"/>
        <w:ind w:firstLine="540"/>
      </w:pPr>
      <w:r w:rsidRPr="00C73732">
        <w:t xml:space="preserve">-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C0277B" w:rsidRPr="00C73732" w:rsidRDefault="00C0277B" w:rsidP="00C0277B">
      <w:pPr>
        <w:pStyle w:val="Default"/>
        <w:ind w:firstLine="540"/>
      </w:pPr>
      <w:r w:rsidRPr="00C73732">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C73732">
        <w:t>тахографами</w:t>
      </w:r>
      <w:proofErr w:type="spellEnd"/>
      <w:r w:rsidRPr="00C73732">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C73732">
        <w:t>тахографов</w:t>
      </w:r>
      <w:proofErr w:type="spellEnd"/>
      <w:r w:rsidRPr="00C73732">
        <w:t xml:space="preserve"> на автомобильном транспорте в Российской Федерации, утвержденных Приказом Минтранса России от 07.07.98 N 86. </w:t>
      </w:r>
    </w:p>
    <w:p w:rsidR="00C0277B" w:rsidRPr="00C73732" w:rsidRDefault="00C0277B" w:rsidP="00C0277B">
      <w:pPr>
        <w:pStyle w:val="Default"/>
        <w:ind w:firstLine="540"/>
      </w:pPr>
      <w:r w:rsidRPr="00C73732">
        <w:t xml:space="preserve">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 </w:t>
      </w:r>
    </w:p>
    <w:p w:rsidR="00C0277B" w:rsidRPr="00C73732" w:rsidRDefault="00C0277B" w:rsidP="00C0277B">
      <w:pPr>
        <w:pStyle w:val="Default"/>
        <w:ind w:firstLine="540"/>
      </w:pPr>
      <w:r w:rsidRPr="00C73732">
        <w:t xml:space="preserve">9. При выезде на линию к месту посадки водитель должен лично проверить состояние экипировки автобуса. </w:t>
      </w:r>
    </w:p>
    <w:p w:rsidR="00C0277B" w:rsidRPr="00C73732" w:rsidRDefault="00C0277B" w:rsidP="00C0277B">
      <w:pPr>
        <w:pStyle w:val="Default"/>
        <w:ind w:firstLine="540"/>
      </w:pPr>
      <w:r w:rsidRPr="00C73732">
        <w:t xml:space="preserve">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C0277B" w:rsidRPr="00C73732" w:rsidRDefault="00C0277B" w:rsidP="00C0277B">
      <w:pPr>
        <w:pStyle w:val="Default"/>
        <w:ind w:firstLine="540"/>
      </w:pPr>
      <w:r w:rsidRPr="00C73732">
        <w:t xml:space="preserve">При осуществлении перевозки групп детей одним или двумя автобусами сопровождение специальным автомобилем ГИБДД не обязательно. </w:t>
      </w:r>
    </w:p>
    <w:p w:rsidR="00C0277B" w:rsidRPr="00C73732" w:rsidRDefault="00C0277B" w:rsidP="00C0277B">
      <w:pPr>
        <w:pStyle w:val="Default"/>
        <w:ind w:firstLine="540"/>
      </w:pPr>
      <w:r w:rsidRPr="00C73732">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C0277B" w:rsidRPr="00C73732" w:rsidRDefault="00C0277B" w:rsidP="00C0277B">
      <w:pPr>
        <w:pStyle w:val="Default"/>
        <w:ind w:firstLine="540"/>
      </w:pPr>
      <w:r w:rsidRPr="00C73732">
        <w:t xml:space="preserve">11. При массовой перевозке детей руководителем Исполнителя назначаются: </w:t>
      </w:r>
    </w:p>
    <w:p w:rsidR="00C0277B" w:rsidRPr="00C73732" w:rsidRDefault="00C0277B" w:rsidP="00C0277B">
      <w:pPr>
        <w:pStyle w:val="Default"/>
        <w:ind w:firstLine="540"/>
      </w:pPr>
      <w:r w:rsidRPr="00C73732">
        <w:t xml:space="preserve">- из числа допущенных к перевозке детей водителей - старший водитель; </w:t>
      </w:r>
    </w:p>
    <w:p w:rsidR="00C0277B" w:rsidRPr="00C73732" w:rsidRDefault="00C0277B" w:rsidP="00C0277B">
      <w:pPr>
        <w:pStyle w:val="Default"/>
        <w:ind w:firstLine="540"/>
      </w:pPr>
      <w:r w:rsidRPr="00C73732">
        <w:t xml:space="preserve">- из числа специалистов работников Исполнителя - старший автомобильной колонны. </w:t>
      </w:r>
    </w:p>
    <w:p w:rsidR="00C0277B" w:rsidRPr="00C73732" w:rsidRDefault="00C0277B" w:rsidP="00C0277B">
      <w:pPr>
        <w:pStyle w:val="Default"/>
        <w:ind w:firstLine="540"/>
      </w:pPr>
      <w:r w:rsidRPr="00C73732">
        <w:t xml:space="preserve">Старший водитель, как правило, управляет последним автобусом колонны. </w:t>
      </w:r>
    </w:p>
    <w:p w:rsidR="00C0277B" w:rsidRPr="00C73732" w:rsidRDefault="00C0277B" w:rsidP="00C0277B">
      <w:pPr>
        <w:pStyle w:val="Default"/>
        <w:ind w:firstLine="540"/>
      </w:pPr>
      <w:r w:rsidRPr="00C73732">
        <w:t xml:space="preserve">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 </w:t>
      </w:r>
    </w:p>
    <w:p w:rsidR="00C0277B" w:rsidRPr="00C73732" w:rsidRDefault="00C0277B" w:rsidP="00C0277B">
      <w:pPr>
        <w:pStyle w:val="Default"/>
        <w:ind w:firstLine="540"/>
      </w:pPr>
      <w:r w:rsidRPr="00C73732">
        <w:t xml:space="preserve">- даты и маршрута движения; </w:t>
      </w:r>
    </w:p>
    <w:p w:rsidR="00C0277B" w:rsidRPr="00C73732" w:rsidRDefault="00C0277B" w:rsidP="00C0277B">
      <w:pPr>
        <w:pStyle w:val="Default"/>
        <w:ind w:firstLine="540"/>
      </w:pPr>
      <w:r w:rsidRPr="00C73732">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C0277B" w:rsidRPr="00C73732" w:rsidRDefault="00C0277B" w:rsidP="00C0277B">
      <w:pPr>
        <w:pStyle w:val="Default"/>
        <w:ind w:firstLine="540"/>
      </w:pPr>
      <w:r w:rsidRPr="00C73732">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C0277B" w:rsidRPr="00C73732" w:rsidRDefault="00C0277B" w:rsidP="00C0277B">
      <w:pPr>
        <w:pStyle w:val="Default"/>
        <w:ind w:firstLine="540"/>
      </w:pPr>
      <w:r w:rsidRPr="00C73732">
        <w:t xml:space="preserve">- подтверждения выделения медицинского сопровождения; </w:t>
      </w:r>
    </w:p>
    <w:p w:rsidR="00C0277B" w:rsidRPr="00C73732" w:rsidRDefault="00C0277B" w:rsidP="00C0277B">
      <w:pPr>
        <w:pStyle w:val="Default"/>
        <w:ind w:firstLine="540"/>
      </w:pPr>
      <w:r w:rsidRPr="00C73732">
        <w:t xml:space="preserve">-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 </w:t>
      </w:r>
    </w:p>
    <w:p w:rsidR="00C0277B" w:rsidRPr="00C73732" w:rsidRDefault="00C0277B" w:rsidP="00C0277B">
      <w:pPr>
        <w:pStyle w:val="Default"/>
        <w:ind w:firstLine="540"/>
      </w:pPr>
      <w:r w:rsidRPr="00C73732">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C73732">
        <w:t>Роспотребнадзора</w:t>
      </w:r>
      <w:proofErr w:type="spellEnd"/>
      <w:r w:rsidRPr="00C73732">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 </w:t>
      </w:r>
    </w:p>
    <w:p w:rsidR="00C0277B" w:rsidRPr="00C73732" w:rsidRDefault="00C0277B" w:rsidP="00C0277B">
      <w:pPr>
        <w:pStyle w:val="Default"/>
        <w:ind w:firstLine="540"/>
      </w:pPr>
      <w:r w:rsidRPr="00C73732">
        <w:t xml:space="preserve">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w:t>
      </w:r>
      <w:r w:rsidRPr="00C73732">
        <w:lastRenderedPageBreak/>
        <w:t xml:space="preserve">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 </w:t>
      </w:r>
    </w:p>
    <w:p w:rsidR="00C0277B" w:rsidRPr="00C73732" w:rsidRDefault="00C0277B" w:rsidP="00C0277B">
      <w:pPr>
        <w:pStyle w:val="Default"/>
        <w:ind w:firstLine="540"/>
      </w:pPr>
      <w:r w:rsidRPr="00C73732">
        <w:t xml:space="preserve">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 </w:t>
      </w:r>
    </w:p>
    <w:p w:rsidR="00C0277B" w:rsidRPr="00C73732" w:rsidRDefault="00C0277B" w:rsidP="00C0277B">
      <w:pPr>
        <w:pStyle w:val="Default"/>
        <w:ind w:firstLine="540"/>
      </w:pPr>
      <w:r w:rsidRPr="00C73732">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C73732">
        <w:t>трассмаршрутов</w:t>
      </w:r>
      <w:proofErr w:type="spellEnd"/>
      <w:r w:rsidRPr="00C73732">
        <w:t xml:space="preserve"> и графиков движения автобусов с органами ГИБДД. </w:t>
      </w:r>
    </w:p>
    <w:p w:rsidR="00C0277B" w:rsidRPr="00C73732" w:rsidRDefault="00C0277B" w:rsidP="00C0277B">
      <w:pPr>
        <w:pStyle w:val="Default"/>
        <w:rPr>
          <w:b/>
          <w:bCs/>
        </w:rPr>
      </w:pPr>
    </w:p>
    <w:p w:rsidR="00C0277B" w:rsidRPr="00C73732" w:rsidRDefault="00C0277B" w:rsidP="00C0277B">
      <w:pPr>
        <w:pStyle w:val="Default"/>
        <w:rPr>
          <w:b/>
          <w:bCs/>
        </w:rPr>
      </w:pPr>
    </w:p>
    <w:p w:rsidR="00C0277B" w:rsidRPr="00C73732" w:rsidRDefault="00C0277B" w:rsidP="00C0277B">
      <w:pPr>
        <w:pStyle w:val="Default"/>
        <w:jc w:val="center"/>
        <w:rPr>
          <w:b/>
          <w:bCs/>
        </w:rPr>
      </w:pPr>
      <w:r w:rsidRPr="00C73732">
        <w:rPr>
          <w:b/>
          <w:bCs/>
        </w:rPr>
        <w:t>Требования по выполнению перевозок</w:t>
      </w:r>
    </w:p>
    <w:p w:rsidR="00C0277B" w:rsidRPr="00C73732" w:rsidRDefault="00C0277B" w:rsidP="00C0277B">
      <w:pPr>
        <w:pStyle w:val="Default"/>
        <w:jc w:val="center"/>
      </w:pPr>
    </w:p>
    <w:p w:rsidR="00C0277B" w:rsidRPr="00C73732" w:rsidRDefault="00C0277B" w:rsidP="00C0277B">
      <w:pPr>
        <w:pStyle w:val="Default"/>
        <w:ind w:firstLine="540"/>
      </w:pPr>
      <w:r w:rsidRPr="00C73732">
        <w:t xml:space="preserve">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w:t>
      </w:r>
    </w:p>
    <w:p w:rsidR="00C0277B" w:rsidRPr="00C73732" w:rsidRDefault="00C0277B" w:rsidP="00C0277B">
      <w:pPr>
        <w:pStyle w:val="Default"/>
        <w:ind w:firstLine="540"/>
      </w:pPr>
      <w:r w:rsidRPr="00C73732">
        <w:t xml:space="preserve">Уполномоченное лицо Исполнителя вносит в путевой лист автобуса отметку о прохождении водителем специального инструктажа. </w:t>
      </w:r>
    </w:p>
    <w:p w:rsidR="00C0277B" w:rsidRPr="00C73732" w:rsidRDefault="00C0277B" w:rsidP="00C0277B">
      <w:pPr>
        <w:pStyle w:val="Default"/>
        <w:ind w:firstLine="540"/>
      </w:pPr>
      <w:r w:rsidRPr="00C73732">
        <w:t xml:space="preserve">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 </w:t>
      </w:r>
    </w:p>
    <w:p w:rsidR="00C0277B" w:rsidRPr="00C73732" w:rsidRDefault="00C0277B" w:rsidP="00C0277B">
      <w:pPr>
        <w:pStyle w:val="Default"/>
        <w:ind w:firstLine="540"/>
      </w:pPr>
      <w:r w:rsidRPr="00C73732">
        <w:t xml:space="preserve">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 </w:t>
      </w:r>
    </w:p>
    <w:p w:rsidR="00C0277B" w:rsidRPr="00C73732" w:rsidRDefault="00C0277B" w:rsidP="00C0277B">
      <w:pPr>
        <w:pStyle w:val="Default"/>
        <w:ind w:firstLine="540"/>
      </w:pPr>
      <w:r w:rsidRPr="00C73732">
        <w:t xml:space="preserve">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 </w:t>
      </w:r>
    </w:p>
    <w:p w:rsidR="00C0277B" w:rsidRPr="00C73732" w:rsidRDefault="00C0277B" w:rsidP="00C0277B">
      <w:pPr>
        <w:pStyle w:val="Default"/>
        <w:ind w:firstLine="540"/>
      </w:pPr>
      <w:r w:rsidRPr="00C73732">
        <w:t xml:space="preserve">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 </w:t>
      </w:r>
    </w:p>
    <w:p w:rsidR="00C0277B" w:rsidRPr="00C73732" w:rsidRDefault="00C0277B" w:rsidP="00C0277B">
      <w:pPr>
        <w:pStyle w:val="Default"/>
        <w:ind w:firstLine="540"/>
      </w:pPr>
      <w:r w:rsidRPr="00C73732">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На верхних полках могут находиться легкие личные вещи. </w:t>
      </w:r>
    </w:p>
    <w:p w:rsidR="00C0277B" w:rsidRPr="00C73732" w:rsidRDefault="00C0277B" w:rsidP="00C0277B">
      <w:pPr>
        <w:pStyle w:val="Default"/>
        <w:ind w:firstLine="540"/>
      </w:pPr>
      <w:r w:rsidRPr="00C73732">
        <w:t xml:space="preserve">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 </w:t>
      </w:r>
    </w:p>
    <w:p w:rsidR="00C0277B" w:rsidRPr="00C73732" w:rsidRDefault="00C0277B" w:rsidP="00C0277B">
      <w:pPr>
        <w:pStyle w:val="Default"/>
        <w:ind w:firstLine="540"/>
      </w:pPr>
      <w:r w:rsidRPr="00C73732">
        <w:t xml:space="preserve">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C73732">
          <w:t>15 метров</w:t>
        </w:r>
      </w:smartTag>
      <w:r w:rsidRPr="00C73732">
        <w:t xml:space="preserve"> от автобуса в населенном пункте и </w:t>
      </w:r>
      <w:smartTag w:uri="urn:schemas-microsoft-com:office:smarttags" w:element="metricconverter">
        <w:smartTagPr>
          <w:attr w:name="ProductID" w:val="30 метров"/>
        </w:smartTagPr>
        <w:r w:rsidRPr="00C73732">
          <w:t>30 метров</w:t>
        </w:r>
      </w:smartTag>
      <w:r w:rsidRPr="00C73732">
        <w:t xml:space="preserve"> - вне населенного пункта. Первым из автобуса выходит старший и, располагаясь у передней части автобуса, руководит высадкой детей. </w:t>
      </w:r>
    </w:p>
    <w:p w:rsidR="00C0277B" w:rsidRPr="00C73732" w:rsidRDefault="00C0277B" w:rsidP="00C0277B">
      <w:pPr>
        <w:pStyle w:val="Default"/>
        <w:ind w:firstLine="540"/>
      </w:pPr>
      <w:r w:rsidRPr="00C73732">
        <w:t xml:space="preserve">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w:t>
      </w:r>
    </w:p>
    <w:p w:rsidR="00C0277B" w:rsidRPr="00C73732" w:rsidRDefault="00C0277B" w:rsidP="00C0277B">
      <w:pPr>
        <w:pStyle w:val="Default"/>
        <w:ind w:firstLine="540"/>
      </w:pPr>
      <w:r w:rsidRPr="00C73732">
        <w:t xml:space="preserve">10. Водителю автобуса при перевозке детей запрещается: </w:t>
      </w:r>
    </w:p>
    <w:p w:rsidR="00C0277B" w:rsidRPr="00C73732" w:rsidRDefault="00C0277B" w:rsidP="00C0277B">
      <w:pPr>
        <w:pStyle w:val="Default"/>
        <w:ind w:firstLine="540"/>
      </w:pPr>
      <w:r w:rsidRPr="00C73732">
        <w:t xml:space="preserve">- следовать со скоростью более 60 км/час; </w:t>
      </w:r>
    </w:p>
    <w:p w:rsidR="00C0277B" w:rsidRPr="00C73732" w:rsidRDefault="00C0277B" w:rsidP="00C0277B">
      <w:pPr>
        <w:pStyle w:val="Default"/>
        <w:ind w:firstLine="540"/>
      </w:pPr>
      <w:r w:rsidRPr="00C73732">
        <w:t xml:space="preserve">- изменять маршрут следования; </w:t>
      </w:r>
    </w:p>
    <w:p w:rsidR="00C0277B" w:rsidRPr="00C73732" w:rsidRDefault="00C0277B" w:rsidP="00C0277B">
      <w:pPr>
        <w:pStyle w:val="Default"/>
        <w:ind w:firstLine="540"/>
      </w:pPr>
      <w:r w:rsidRPr="00C73732">
        <w:t xml:space="preserve">- перевозить в салоне автобуса, в котором находятся дети, любой груз, багаж или инвентарь, кроме ручной клади и личных вещей детей; </w:t>
      </w:r>
    </w:p>
    <w:p w:rsidR="00C0277B" w:rsidRPr="00C73732" w:rsidRDefault="00C0277B" w:rsidP="00C0277B">
      <w:pPr>
        <w:pStyle w:val="Default"/>
        <w:ind w:firstLine="540"/>
      </w:pPr>
      <w:r w:rsidRPr="00C73732">
        <w:t xml:space="preserve">- оставлять автобус или покидать свое место, если в салоне автобуса находятся дети; </w:t>
      </w:r>
    </w:p>
    <w:p w:rsidR="00C0277B" w:rsidRPr="00C73732" w:rsidRDefault="00C0277B" w:rsidP="00C0277B">
      <w:pPr>
        <w:pStyle w:val="Default"/>
        <w:ind w:firstLine="540"/>
      </w:pPr>
      <w:r w:rsidRPr="00C73732">
        <w:lastRenderedPageBreak/>
        <w:t xml:space="preserve">- при следовании в автомобильной колонне производить обгон впереди идущего автобуса; </w:t>
      </w:r>
    </w:p>
    <w:p w:rsidR="00C0277B" w:rsidRPr="00C73732" w:rsidRDefault="00C0277B" w:rsidP="00C0277B">
      <w:pPr>
        <w:pStyle w:val="Default"/>
        <w:ind w:firstLine="540"/>
      </w:pPr>
      <w:r w:rsidRPr="00C73732">
        <w:t xml:space="preserve">- выходить из салона автобуса при наличии детей в автобусе, в том числе при посадке и высадке детей; </w:t>
      </w:r>
    </w:p>
    <w:p w:rsidR="00C0277B" w:rsidRPr="00C73732" w:rsidRDefault="00C0277B" w:rsidP="00C0277B">
      <w:pPr>
        <w:pStyle w:val="Default"/>
        <w:ind w:firstLine="540"/>
      </w:pPr>
      <w:r w:rsidRPr="00C73732">
        <w:t xml:space="preserve">- осуществлять движение автобуса задним ходом; </w:t>
      </w:r>
    </w:p>
    <w:p w:rsidR="00C0277B" w:rsidRPr="00C73732" w:rsidRDefault="00C0277B" w:rsidP="00C0277B">
      <w:pPr>
        <w:pStyle w:val="Default"/>
        <w:ind w:firstLine="540"/>
      </w:pPr>
      <w:r w:rsidRPr="00C73732">
        <w:t xml:space="preserve">-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 </w:t>
      </w:r>
    </w:p>
    <w:p w:rsidR="00C0277B" w:rsidRPr="00C73732" w:rsidRDefault="00C0277B" w:rsidP="00C0277B">
      <w:pPr>
        <w:pStyle w:val="Default"/>
        <w:ind w:firstLine="540"/>
      </w:pPr>
      <w:r w:rsidRPr="00C73732">
        <w:t xml:space="preserve">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 </w:t>
      </w:r>
    </w:p>
    <w:p w:rsidR="00C0277B" w:rsidRPr="00C73732" w:rsidRDefault="00C0277B" w:rsidP="00C0277B">
      <w:pPr>
        <w:pStyle w:val="Default"/>
        <w:ind w:firstLine="540"/>
      </w:pPr>
      <w:r w:rsidRPr="00C73732">
        <w:t xml:space="preserve">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C0277B" w:rsidRPr="00C73732" w:rsidRDefault="00C0277B" w:rsidP="00C0277B">
      <w:pPr>
        <w:pStyle w:val="Default"/>
        <w:ind w:firstLine="540"/>
      </w:pPr>
      <w:r w:rsidRPr="00C73732">
        <w:t xml:space="preserve">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 </w:t>
      </w:r>
    </w:p>
    <w:p w:rsidR="00C0277B" w:rsidRPr="00C73732" w:rsidRDefault="00C0277B" w:rsidP="00C0277B">
      <w:pPr>
        <w:pStyle w:val="Default"/>
        <w:ind w:firstLine="540"/>
        <w:rPr>
          <w:b/>
          <w:bCs/>
        </w:rPr>
      </w:pPr>
    </w:p>
    <w:p w:rsidR="00C0277B" w:rsidRPr="00C73732" w:rsidRDefault="00C0277B" w:rsidP="00C0277B">
      <w:pPr>
        <w:pStyle w:val="Default"/>
        <w:ind w:firstLine="540"/>
      </w:pPr>
      <w:r w:rsidRPr="00C73732">
        <w:rPr>
          <w:b/>
          <w:bCs/>
        </w:rPr>
        <w:t xml:space="preserve">Перечень нормативных правовых актов, </w:t>
      </w:r>
    </w:p>
    <w:p w:rsidR="00C0277B" w:rsidRPr="00C73732" w:rsidRDefault="00C0277B" w:rsidP="00C0277B">
      <w:pPr>
        <w:pStyle w:val="Default"/>
        <w:ind w:firstLine="540"/>
        <w:rPr>
          <w:b/>
          <w:bCs/>
        </w:rPr>
      </w:pPr>
      <w:r w:rsidRPr="00C73732">
        <w:rPr>
          <w:b/>
          <w:bCs/>
        </w:rPr>
        <w:t>использованных при составлении Методических рекомендаций</w:t>
      </w:r>
    </w:p>
    <w:p w:rsidR="00C0277B" w:rsidRPr="00C73732" w:rsidRDefault="00C0277B" w:rsidP="00C0277B">
      <w:pPr>
        <w:pStyle w:val="Default"/>
        <w:ind w:firstLine="540"/>
      </w:pPr>
      <w:r w:rsidRPr="00C73732">
        <w:rPr>
          <w:b/>
          <w:bCs/>
        </w:rPr>
        <w:t xml:space="preserve"> </w:t>
      </w:r>
    </w:p>
    <w:p w:rsidR="00C0277B" w:rsidRPr="00C73732" w:rsidRDefault="00C0277B" w:rsidP="00C0277B">
      <w:pPr>
        <w:pStyle w:val="Default"/>
        <w:ind w:firstLine="540"/>
      </w:pPr>
      <w:r w:rsidRPr="00C73732">
        <w:t xml:space="preserve">1. Федеральный закон от 10.12.95 № 196-ФЗ "О безопасности дорожного движения". </w:t>
      </w:r>
    </w:p>
    <w:p w:rsidR="00C0277B" w:rsidRPr="00C73732" w:rsidRDefault="00C0277B" w:rsidP="00C0277B">
      <w:pPr>
        <w:pStyle w:val="Default"/>
        <w:ind w:firstLine="540"/>
      </w:pPr>
      <w:r w:rsidRPr="00C73732">
        <w:t xml:space="preserve">2. Закон РФ от 07.02.92 № 2300-1 "О защите прав потребителей". </w:t>
      </w:r>
    </w:p>
    <w:p w:rsidR="00C0277B" w:rsidRPr="00C73732" w:rsidRDefault="00C0277B" w:rsidP="00C0277B">
      <w:pPr>
        <w:pStyle w:val="Default"/>
        <w:ind w:firstLine="540"/>
      </w:pPr>
      <w:r w:rsidRPr="00C73732">
        <w:t xml:space="preserve">3. Федеральный закон от 30.03.99 N 52-ФЗ "О санитарно-эпидемиологическом благополучии населения". </w:t>
      </w:r>
    </w:p>
    <w:p w:rsidR="00C0277B" w:rsidRPr="00C73732" w:rsidRDefault="00C0277B" w:rsidP="00C0277B">
      <w:pPr>
        <w:pStyle w:val="Default"/>
        <w:ind w:firstLine="540"/>
      </w:pPr>
      <w:r w:rsidRPr="00C73732">
        <w:t xml:space="preserve">4. Федеральный закон от 08.08.2001 № 128-ФЗ "О лицензировании отдельных видов деятельности". </w:t>
      </w:r>
    </w:p>
    <w:p w:rsidR="00C0277B" w:rsidRPr="00C73732" w:rsidRDefault="00C0277B" w:rsidP="00C0277B">
      <w:pPr>
        <w:pStyle w:val="Default"/>
        <w:ind w:firstLine="540"/>
      </w:pPr>
      <w:r w:rsidRPr="00C73732">
        <w:t xml:space="preserve">5. Приказ Минтранса России от 08.01.97 № 2 "Об утверждении Положения об обеспечении безопасности перевозок пассажиров автобусами" (зарегистрирован в Минюсте России 14.05.97, рег. № 1302). </w:t>
      </w:r>
    </w:p>
    <w:p w:rsidR="00C0277B" w:rsidRPr="00C73732" w:rsidRDefault="00C0277B" w:rsidP="00C0277B">
      <w:pPr>
        <w:pStyle w:val="Default"/>
        <w:ind w:firstLine="540"/>
      </w:pPr>
      <w:r w:rsidRPr="00C73732">
        <w:t xml:space="preserve">6.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C0277B" w:rsidRPr="00C73732" w:rsidRDefault="00C0277B" w:rsidP="00C0277B">
      <w:pPr>
        <w:pStyle w:val="Default"/>
        <w:ind w:firstLine="540"/>
      </w:pPr>
      <w:r w:rsidRPr="00C73732">
        <w:t xml:space="preserve">7. Приказ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 рег. № 6094). </w:t>
      </w:r>
    </w:p>
    <w:p w:rsidR="00C0277B" w:rsidRPr="00C73732" w:rsidRDefault="00C0277B" w:rsidP="00C0277B">
      <w:pPr>
        <w:pStyle w:val="Default"/>
        <w:ind w:firstLine="540"/>
      </w:pPr>
      <w:r w:rsidRPr="00C73732">
        <w:t xml:space="preserve">8. Постановление Правительства РФ от 23.10.93 № 1090 "О Правилах дорожного движения" (с изменениями). </w:t>
      </w:r>
    </w:p>
    <w:p w:rsidR="00C0277B" w:rsidRPr="00C73732" w:rsidRDefault="00C0277B" w:rsidP="00C0277B">
      <w:pPr>
        <w:pStyle w:val="Default"/>
        <w:ind w:firstLine="540"/>
      </w:pPr>
      <w:r w:rsidRPr="00C73732">
        <w:t xml:space="preserve">9. Приказ Минтранса России от 07.07.98 № 86 "Об утверждении Правил использования </w:t>
      </w:r>
      <w:proofErr w:type="spellStart"/>
      <w:r w:rsidRPr="00C73732">
        <w:t>тахографов</w:t>
      </w:r>
      <w:proofErr w:type="spellEnd"/>
      <w:r w:rsidRPr="00C73732">
        <w:t xml:space="preserve"> на автомобильном транспорте в Российской Федерации". </w:t>
      </w:r>
    </w:p>
    <w:p w:rsidR="00C0277B" w:rsidRPr="00C73732" w:rsidRDefault="00C0277B" w:rsidP="00C0277B">
      <w:pPr>
        <w:pStyle w:val="Default"/>
        <w:ind w:firstLine="540"/>
      </w:pPr>
      <w:r w:rsidRPr="00C73732">
        <w:t xml:space="preserve">10. Постановление Правительства РФ от 10.06.2002 № 402 "О лицензировании перевозок пассажиров и грузов автомобильным транспортом". </w:t>
      </w:r>
    </w:p>
    <w:p w:rsidR="00C0277B" w:rsidRPr="00C73732" w:rsidRDefault="00C0277B" w:rsidP="00C0277B">
      <w:pPr>
        <w:pStyle w:val="Default"/>
        <w:ind w:firstLine="540"/>
      </w:pPr>
      <w:r w:rsidRPr="00C73732">
        <w:t xml:space="preserve">11. Приказ МВД России от 06.07.95 № 260 "О мерах по обеспечению безопасного и беспрепятственного проезда автомобилей специального назначения". </w:t>
      </w: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ind w:firstLine="540"/>
        <w:sectPr w:rsidR="00C0277B" w:rsidRPr="00C73732" w:rsidSect="00763064">
          <w:footerReference w:type="default" r:id="rId18"/>
          <w:pgSz w:w="11907" w:h="16839" w:code="9"/>
          <w:pgMar w:top="567" w:right="758" w:bottom="567" w:left="567"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noEndnote/>
          <w:docGrid w:linePitch="299"/>
        </w:sectPr>
      </w:pPr>
    </w:p>
    <w:p w:rsidR="00C0277B" w:rsidRDefault="00C0277B" w:rsidP="00C0277B">
      <w:pPr>
        <w:pStyle w:val="Default"/>
        <w:rPr>
          <w:sz w:val="28"/>
          <w:szCs w:val="28"/>
        </w:rPr>
      </w:pPr>
    </w:p>
    <w:p w:rsidR="00C0277B" w:rsidRPr="005A1DE1" w:rsidRDefault="00C0277B" w:rsidP="005A1DE1">
      <w:pPr>
        <w:pStyle w:val="Default"/>
        <w:numPr>
          <w:ilvl w:val="1"/>
          <w:numId w:val="14"/>
        </w:numPr>
        <w:jc w:val="center"/>
        <w:rPr>
          <w:sz w:val="28"/>
          <w:szCs w:val="28"/>
        </w:rPr>
      </w:pPr>
      <w:r w:rsidRPr="00C73732">
        <w:rPr>
          <w:b/>
          <w:bCs/>
          <w:sz w:val="28"/>
          <w:szCs w:val="28"/>
        </w:rPr>
        <w:t>ИНСТРУКЦИЯ</w:t>
      </w:r>
      <w:r w:rsidR="005A1DE1">
        <w:rPr>
          <w:sz w:val="28"/>
          <w:szCs w:val="28"/>
        </w:rPr>
        <w:t xml:space="preserve"> </w:t>
      </w:r>
      <w:r w:rsidRPr="005A1DE1">
        <w:rPr>
          <w:b/>
          <w:bCs/>
          <w:sz w:val="28"/>
          <w:szCs w:val="28"/>
        </w:rPr>
        <w:t>СТАРШЕМУ ВОСПИТАТЕЛЮ, ОТВЕТСТВЕННОМУ ЗА ОРГАНИЗАЦИЮ РАБОТЫ ПО</w:t>
      </w:r>
    </w:p>
    <w:p w:rsidR="005A1DE1" w:rsidRDefault="007A3C1F" w:rsidP="005A1DE1">
      <w:pPr>
        <w:pStyle w:val="Default"/>
        <w:jc w:val="center"/>
        <w:rPr>
          <w:b/>
          <w:bCs/>
          <w:sz w:val="28"/>
          <w:szCs w:val="28"/>
        </w:rPr>
      </w:pPr>
      <w:r>
        <w:rPr>
          <w:b/>
          <w:bCs/>
          <w:sz w:val="28"/>
          <w:szCs w:val="28"/>
        </w:rPr>
        <w:t>ПРОФИЛАКТИКЕ</w:t>
      </w:r>
      <w:r w:rsidR="00C0277B" w:rsidRPr="00C73732">
        <w:rPr>
          <w:b/>
          <w:bCs/>
          <w:sz w:val="28"/>
          <w:szCs w:val="28"/>
        </w:rPr>
        <w:t xml:space="preserve"> </w:t>
      </w:r>
      <w:proofErr w:type="gramStart"/>
      <w:r w:rsidR="00C0277B" w:rsidRPr="00C73732">
        <w:rPr>
          <w:b/>
          <w:bCs/>
          <w:sz w:val="28"/>
          <w:szCs w:val="28"/>
        </w:rPr>
        <w:t>ДЕТС</w:t>
      </w:r>
      <w:r w:rsidR="005A1DE1">
        <w:rPr>
          <w:b/>
          <w:bCs/>
          <w:sz w:val="28"/>
          <w:szCs w:val="28"/>
        </w:rPr>
        <w:t>КОГО</w:t>
      </w:r>
      <w:proofErr w:type="gramEnd"/>
      <w:r w:rsidR="005A1DE1">
        <w:rPr>
          <w:b/>
          <w:bCs/>
          <w:sz w:val="28"/>
          <w:szCs w:val="28"/>
        </w:rPr>
        <w:t xml:space="preserve">  </w:t>
      </w:r>
    </w:p>
    <w:p w:rsidR="00C0277B" w:rsidRPr="005A1DE1" w:rsidRDefault="00C0277B" w:rsidP="005A1DE1">
      <w:pPr>
        <w:pStyle w:val="Default"/>
        <w:jc w:val="center"/>
        <w:rPr>
          <w:b/>
          <w:bCs/>
          <w:sz w:val="28"/>
          <w:szCs w:val="28"/>
        </w:rPr>
      </w:pPr>
      <w:r w:rsidRPr="00C73732">
        <w:rPr>
          <w:b/>
          <w:bCs/>
          <w:sz w:val="28"/>
          <w:szCs w:val="28"/>
        </w:rPr>
        <w:t>ДОРОЖНО</w:t>
      </w:r>
      <w:r w:rsidR="007A3C1F">
        <w:rPr>
          <w:b/>
          <w:bCs/>
          <w:sz w:val="28"/>
          <w:szCs w:val="28"/>
        </w:rPr>
        <w:t xml:space="preserve"> </w:t>
      </w:r>
      <w:r w:rsidRPr="00C73732">
        <w:rPr>
          <w:b/>
          <w:bCs/>
          <w:sz w:val="28"/>
          <w:szCs w:val="28"/>
        </w:rPr>
        <w:t>- ТРАНСПОРТНОГО ТРАВМАТИЗМА</w:t>
      </w:r>
    </w:p>
    <w:p w:rsidR="00C0277B" w:rsidRDefault="00C0277B" w:rsidP="00C0277B">
      <w:pPr>
        <w:pStyle w:val="Default"/>
        <w:jc w:val="center"/>
        <w:rPr>
          <w:sz w:val="32"/>
          <w:szCs w:val="32"/>
        </w:rPr>
      </w:pPr>
    </w:p>
    <w:p w:rsidR="00C0277B" w:rsidRPr="00C73732" w:rsidRDefault="00C0277B" w:rsidP="00C0277B">
      <w:pPr>
        <w:pStyle w:val="Default"/>
        <w:ind w:firstLine="540"/>
      </w:pPr>
      <w:r w:rsidRPr="00C73732">
        <w:t>Педагог, ответственный за организацию профилактики ДДТТ</w:t>
      </w:r>
      <w:r w:rsidR="005A1DE1">
        <w:t xml:space="preserve">, назначается приказом заведующего ДОУ </w:t>
      </w:r>
      <w:r w:rsidRPr="00C73732">
        <w:t xml:space="preserve"> перед началом учебного года. Это может быть любой п</w:t>
      </w:r>
      <w:r w:rsidR="005A1DE1">
        <w:t>едагог</w:t>
      </w:r>
      <w:r w:rsidRPr="00C73732">
        <w:t xml:space="preserve">, владеющий соответствующими знаниями или прошедший курсы повышения квалификации по обучению </w:t>
      </w:r>
      <w:r w:rsidR="005A1DE1">
        <w:t>до</w:t>
      </w:r>
      <w:r w:rsidRPr="00C73732">
        <w:t xml:space="preserve">школьников правилам дорожного движения. </w:t>
      </w:r>
    </w:p>
    <w:p w:rsidR="00C0277B" w:rsidRPr="00C73732" w:rsidRDefault="00C0277B" w:rsidP="00C0277B">
      <w:pPr>
        <w:pStyle w:val="Default"/>
        <w:ind w:firstLine="540"/>
      </w:pPr>
      <w:r w:rsidRPr="00C73732">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C0277B" w:rsidRPr="00C73732" w:rsidRDefault="00C0277B" w:rsidP="00C0277B">
      <w:pPr>
        <w:pStyle w:val="Default"/>
        <w:ind w:firstLine="540"/>
      </w:pPr>
      <w:r w:rsidRPr="00C73732">
        <w:t xml:space="preserve">В обязанности педагога, ответственного за организацию профилактики ДДТТ, входит следующее. </w:t>
      </w:r>
    </w:p>
    <w:p w:rsidR="00C0277B" w:rsidRPr="00C73732" w:rsidRDefault="00C0277B" w:rsidP="00C0277B">
      <w:pPr>
        <w:pStyle w:val="Default"/>
        <w:ind w:firstLine="540"/>
      </w:pPr>
      <w:r w:rsidRPr="00C73732">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w:t>
      </w:r>
      <w:r w:rsidR="005A1DE1">
        <w:t>совете и утверждается заведующим</w:t>
      </w:r>
      <w:r w:rsidRPr="00C73732">
        <w:t xml:space="preserve">, а совместные планы проведения профилактических мероприятий – еще и руководителями соответствующих организаций. </w:t>
      </w:r>
    </w:p>
    <w:p w:rsidR="00C0277B" w:rsidRPr="00C73732" w:rsidRDefault="00C0277B" w:rsidP="00C0277B">
      <w:pPr>
        <w:pStyle w:val="Default"/>
        <w:ind w:firstLine="540"/>
      </w:pPr>
      <w:r w:rsidRPr="00C73732">
        <w:t xml:space="preserve">2. Осуществление контроля за выполнением учебного плана и программы занятий по ПДД в образовательном процессе. </w:t>
      </w:r>
    </w:p>
    <w:p w:rsidR="00C0277B" w:rsidRPr="00C73732" w:rsidRDefault="00C0277B" w:rsidP="00C0277B">
      <w:pPr>
        <w:pStyle w:val="Default"/>
        <w:ind w:firstLine="540"/>
      </w:pPr>
      <w:r w:rsidRPr="00C73732">
        <w:t xml:space="preserve">Осуществление постоянного контакта с подразделением пропаганды Госавтоинспекции в: </w:t>
      </w:r>
    </w:p>
    <w:p w:rsidR="00C0277B" w:rsidRPr="00C73732" w:rsidRDefault="00C0277B" w:rsidP="00C0277B">
      <w:pPr>
        <w:pStyle w:val="Default"/>
        <w:ind w:firstLine="540"/>
      </w:pPr>
      <w:r w:rsidRPr="00C73732">
        <w:t>- организации совместных профилак</w:t>
      </w:r>
      <w:r w:rsidR="005A1DE1">
        <w:t>тических мероприятий с воспитанниками</w:t>
      </w:r>
      <w:r w:rsidRPr="00C73732">
        <w:t xml:space="preserve"> и их родителями; </w:t>
      </w:r>
    </w:p>
    <w:p w:rsidR="00C0277B" w:rsidRPr="00C73732" w:rsidRDefault="00C0277B" w:rsidP="00C0277B">
      <w:pPr>
        <w:pStyle w:val="Default"/>
        <w:ind w:firstLine="540"/>
      </w:pPr>
      <w:r w:rsidRPr="00C73732">
        <w:t xml:space="preserve">- оформлении «уголка безопасности»; </w:t>
      </w:r>
    </w:p>
    <w:p w:rsidR="00C0277B" w:rsidRPr="00C73732" w:rsidRDefault="005A1DE1" w:rsidP="00C0277B">
      <w:pPr>
        <w:pStyle w:val="Default"/>
        <w:ind w:firstLine="540"/>
      </w:pPr>
      <w:r>
        <w:t>- обеспечении воспитанников</w:t>
      </w:r>
      <w:r w:rsidR="00C0277B" w:rsidRPr="00C73732">
        <w:t xml:space="preserve"> методической литературой и наглядными пособиями; </w:t>
      </w:r>
    </w:p>
    <w:p w:rsidR="00C0277B" w:rsidRPr="00C73732" w:rsidRDefault="00C0277B" w:rsidP="00C0277B">
      <w:pPr>
        <w:pStyle w:val="Default"/>
        <w:ind w:firstLine="540"/>
      </w:pPr>
      <w:r w:rsidRPr="00C73732">
        <w:t xml:space="preserve">- техническом оборудовании </w:t>
      </w:r>
      <w:proofErr w:type="spellStart"/>
      <w:r w:rsidRPr="00C73732">
        <w:t>автоплощадки</w:t>
      </w:r>
      <w:proofErr w:type="spellEnd"/>
      <w:r w:rsidRPr="00C73732">
        <w:t xml:space="preserve"> (</w:t>
      </w:r>
      <w:proofErr w:type="spellStart"/>
      <w:r w:rsidRPr="00C73732">
        <w:t>автогородка</w:t>
      </w:r>
      <w:proofErr w:type="spellEnd"/>
      <w:r w:rsidRPr="00C73732">
        <w:t xml:space="preserve">); </w:t>
      </w:r>
    </w:p>
    <w:p w:rsidR="00C0277B" w:rsidRPr="00C73732" w:rsidRDefault="00C0277B" w:rsidP="00C0277B">
      <w:pPr>
        <w:pStyle w:val="Default"/>
        <w:ind w:firstLine="540"/>
      </w:pPr>
      <w:r w:rsidRPr="00C73732">
        <w:t xml:space="preserve">- ведении наблюдательного дела на общеобразовательное учреждение. </w:t>
      </w:r>
    </w:p>
    <w:p w:rsidR="00C0277B" w:rsidRPr="00C73732" w:rsidRDefault="00C0277B" w:rsidP="00C0277B">
      <w:pPr>
        <w:pStyle w:val="Default"/>
        <w:ind w:firstLine="540"/>
      </w:pPr>
      <w:r w:rsidRPr="00C73732">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C0277B" w:rsidRPr="00C73732" w:rsidRDefault="00C0277B" w:rsidP="00C0277B">
      <w:pPr>
        <w:pStyle w:val="Default"/>
        <w:ind w:firstLine="540"/>
      </w:pPr>
      <w:r w:rsidRPr="00C73732">
        <w:t xml:space="preserve">5. Разработка совместно с сотрудником Госавтоинспекции схемы маршрута безопасного </w:t>
      </w:r>
      <w:r w:rsidR="005A1DE1">
        <w:t>передвижения детей</w:t>
      </w:r>
      <w:r w:rsidRPr="00C73732">
        <w:t xml:space="preserve"> по территории, прилегающей к общеобразовательному учреждению. Контроль постоянного обновления информации по данной схеме. </w:t>
      </w:r>
    </w:p>
    <w:p w:rsidR="00C0277B" w:rsidRPr="00C73732" w:rsidRDefault="00C0277B" w:rsidP="00C0277B">
      <w:pPr>
        <w:pStyle w:val="Default"/>
        <w:ind w:firstLine="540"/>
      </w:pPr>
      <w:r w:rsidRPr="00C73732">
        <w:t xml:space="preserve">6. Организация работы отряда (кружка) ЮИД, участие в написании положений, инструкций по проведению его работы. </w:t>
      </w:r>
    </w:p>
    <w:p w:rsidR="00C0277B" w:rsidRPr="00C73732" w:rsidRDefault="00C0277B" w:rsidP="00C0277B">
      <w:pPr>
        <w:pStyle w:val="Default"/>
      </w:pPr>
    </w:p>
    <w:p w:rsidR="00C0277B" w:rsidRPr="00C73732" w:rsidRDefault="00C0277B" w:rsidP="00C0277B">
      <w:pPr>
        <w:pStyle w:val="Default"/>
      </w:pPr>
    </w:p>
    <w:p w:rsidR="00C0277B" w:rsidRPr="00C73732" w:rsidRDefault="00C0277B" w:rsidP="00C0277B">
      <w:pPr>
        <w:pStyle w:val="Default"/>
      </w:pPr>
    </w:p>
    <w:p w:rsidR="00C0277B" w:rsidRDefault="00C0277B" w:rsidP="00C0277B">
      <w:pPr>
        <w:pStyle w:val="Default"/>
        <w:rPr>
          <w:sz w:val="28"/>
          <w:szCs w:val="28"/>
        </w:rPr>
      </w:pPr>
    </w:p>
    <w:p w:rsidR="005A1DE1" w:rsidRDefault="005A1DE1" w:rsidP="00C0277B">
      <w:pPr>
        <w:pStyle w:val="Default"/>
        <w:rPr>
          <w:sz w:val="28"/>
          <w:szCs w:val="28"/>
        </w:rPr>
      </w:pPr>
    </w:p>
    <w:p w:rsidR="005A1DE1" w:rsidRDefault="005A1DE1" w:rsidP="00C0277B">
      <w:pPr>
        <w:pStyle w:val="Default"/>
        <w:rPr>
          <w:sz w:val="28"/>
          <w:szCs w:val="28"/>
        </w:rPr>
      </w:pPr>
    </w:p>
    <w:p w:rsidR="005A1DE1" w:rsidRDefault="005A1DE1" w:rsidP="00C0277B">
      <w:pPr>
        <w:pStyle w:val="Default"/>
        <w:rPr>
          <w:sz w:val="28"/>
          <w:szCs w:val="28"/>
        </w:rPr>
      </w:pPr>
    </w:p>
    <w:p w:rsidR="005A1DE1" w:rsidRDefault="005A1DE1" w:rsidP="00C0277B">
      <w:pPr>
        <w:pStyle w:val="Default"/>
        <w:rPr>
          <w:sz w:val="28"/>
          <w:szCs w:val="28"/>
        </w:rPr>
      </w:pPr>
    </w:p>
    <w:p w:rsidR="005A1DE1" w:rsidRDefault="005A1DE1" w:rsidP="00C0277B">
      <w:pPr>
        <w:pStyle w:val="Default"/>
        <w:rPr>
          <w:sz w:val="28"/>
          <w:szCs w:val="28"/>
        </w:rPr>
      </w:pPr>
    </w:p>
    <w:p w:rsidR="000C157B" w:rsidRDefault="000C157B" w:rsidP="00C0277B">
      <w:pPr>
        <w:pStyle w:val="Default"/>
        <w:rPr>
          <w:sz w:val="28"/>
          <w:szCs w:val="28"/>
        </w:rPr>
      </w:pPr>
    </w:p>
    <w:p w:rsidR="005A1DE1" w:rsidRDefault="005A1DE1" w:rsidP="004216B8">
      <w:pPr>
        <w:pStyle w:val="Default"/>
        <w:rPr>
          <w:b/>
          <w:sz w:val="28"/>
          <w:szCs w:val="28"/>
        </w:rPr>
      </w:pPr>
    </w:p>
    <w:p w:rsidR="00C0277B" w:rsidRPr="005A1DE1" w:rsidRDefault="00C0277B" w:rsidP="005A1DE1">
      <w:pPr>
        <w:pStyle w:val="Default"/>
        <w:numPr>
          <w:ilvl w:val="1"/>
          <w:numId w:val="14"/>
        </w:numPr>
        <w:jc w:val="center"/>
        <w:rPr>
          <w:b/>
          <w:i/>
          <w:sz w:val="28"/>
          <w:szCs w:val="28"/>
        </w:rPr>
      </w:pPr>
      <w:r w:rsidRPr="005A1DE1">
        <w:rPr>
          <w:b/>
          <w:i/>
          <w:sz w:val="28"/>
          <w:szCs w:val="28"/>
        </w:rPr>
        <w:lastRenderedPageBreak/>
        <w:t>Методические рекомендации</w:t>
      </w:r>
    </w:p>
    <w:p w:rsidR="00C0277B" w:rsidRPr="005A1DE1" w:rsidRDefault="00C0277B" w:rsidP="00C0277B">
      <w:pPr>
        <w:pStyle w:val="Default"/>
        <w:jc w:val="center"/>
        <w:rPr>
          <w:b/>
          <w:i/>
          <w:sz w:val="28"/>
          <w:szCs w:val="28"/>
        </w:rPr>
      </w:pPr>
      <w:r w:rsidRPr="005A1DE1">
        <w:rPr>
          <w:b/>
          <w:i/>
          <w:sz w:val="28"/>
          <w:szCs w:val="28"/>
        </w:rPr>
        <w:t>«Содержание уголков безопасности</w:t>
      </w:r>
    </w:p>
    <w:p w:rsidR="00C0277B" w:rsidRPr="005A1DE1" w:rsidRDefault="00C0277B" w:rsidP="00C0277B">
      <w:pPr>
        <w:pStyle w:val="Default"/>
        <w:jc w:val="center"/>
        <w:rPr>
          <w:b/>
          <w:i/>
          <w:sz w:val="28"/>
          <w:szCs w:val="28"/>
        </w:rPr>
      </w:pPr>
      <w:r w:rsidRPr="005A1DE1">
        <w:rPr>
          <w:b/>
          <w:i/>
          <w:sz w:val="28"/>
          <w:szCs w:val="28"/>
        </w:rPr>
        <w:t xml:space="preserve"> дорожного движения в группах детского сада»</w:t>
      </w:r>
    </w:p>
    <w:p w:rsidR="00C0277B" w:rsidRPr="00C73732" w:rsidRDefault="00C0277B" w:rsidP="00C0277B">
      <w:pPr>
        <w:pStyle w:val="Default"/>
        <w:rPr>
          <w:sz w:val="28"/>
          <w:szCs w:val="28"/>
        </w:rPr>
      </w:pPr>
    </w:p>
    <w:p w:rsidR="00C0277B" w:rsidRPr="002933B7" w:rsidRDefault="00C0277B" w:rsidP="00C0277B">
      <w:pPr>
        <w:pStyle w:val="Default"/>
        <w:ind w:firstLine="709"/>
        <w:jc w:val="both"/>
      </w:pPr>
      <w:r w:rsidRPr="002933B7">
        <w:t>Содержание уголков безопасности дорожного движения в группах должно определяться содержание занятий по изучению правил дорожного движения с той ил</w:t>
      </w:r>
      <w:r w:rsidR="000C157B">
        <w:t>и</w:t>
      </w:r>
      <w:r w:rsidRPr="002933B7">
        <w:t xml:space="preserve"> иной возрастной категорией детей.</w:t>
      </w:r>
    </w:p>
    <w:p w:rsidR="00C0277B" w:rsidRPr="002933B7" w:rsidRDefault="00C0277B" w:rsidP="00C0277B">
      <w:pPr>
        <w:pStyle w:val="Default"/>
        <w:jc w:val="both"/>
      </w:pPr>
    </w:p>
    <w:p w:rsidR="00C0277B" w:rsidRPr="002933B7" w:rsidRDefault="00C0277B" w:rsidP="00C0277B">
      <w:pPr>
        <w:pStyle w:val="Default"/>
        <w:jc w:val="both"/>
      </w:pPr>
      <w:r w:rsidRPr="002933B7">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C0277B" w:rsidRPr="002933B7" w:rsidRDefault="00C0277B" w:rsidP="00C0277B">
      <w:pPr>
        <w:pStyle w:val="Default"/>
        <w:jc w:val="both"/>
      </w:pPr>
      <w:r w:rsidRPr="002933B7">
        <w:t xml:space="preserve">Набор транспортных средств </w:t>
      </w:r>
    </w:p>
    <w:p w:rsidR="00C0277B" w:rsidRPr="002933B7" w:rsidRDefault="00C0277B" w:rsidP="00C0277B">
      <w:pPr>
        <w:pStyle w:val="Default"/>
        <w:jc w:val="both"/>
      </w:pPr>
      <w:r w:rsidRPr="002933B7">
        <w:t xml:space="preserve">Иллюстрации с изображением транспортных средств </w:t>
      </w:r>
    </w:p>
    <w:p w:rsidR="00C0277B" w:rsidRPr="002933B7" w:rsidRDefault="00C0277B" w:rsidP="00C0277B">
      <w:pPr>
        <w:pStyle w:val="Default"/>
        <w:jc w:val="both"/>
      </w:pPr>
      <w:r w:rsidRPr="002933B7">
        <w:t xml:space="preserve">Кружки красного и зелёного цвета, макет пешеходного светофора. </w:t>
      </w:r>
    </w:p>
    <w:p w:rsidR="00C0277B" w:rsidRPr="002933B7" w:rsidRDefault="00C0277B" w:rsidP="00C0277B">
      <w:pPr>
        <w:pStyle w:val="Default"/>
        <w:jc w:val="both"/>
      </w:pPr>
      <w:r w:rsidRPr="002933B7">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C0277B" w:rsidRPr="002933B7" w:rsidRDefault="00C0277B" w:rsidP="00C0277B">
      <w:pPr>
        <w:pStyle w:val="Default"/>
        <w:jc w:val="both"/>
      </w:pPr>
      <w:r w:rsidRPr="002933B7">
        <w:t xml:space="preserve">Дидактические игры «Собери машину» (из 4-х частей), «Поставь машину в гараж», «Светофор». </w:t>
      </w:r>
    </w:p>
    <w:p w:rsidR="00C0277B" w:rsidRPr="002933B7" w:rsidRDefault="00C0277B" w:rsidP="00C0277B">
      <w:pPr>
        <w:pStyle w:val="Default"/>
        <w:jc w:val="both"/>
      </w:pPr>
    </w:p>
    <w:p w:rsidR="00C0277B" w:rsidRPr="002933B7" w:rsidRDefault="00C0277B" w:rsidP="00C0277B">
      <w:pPr>
        <w:pStyle w:val="Default"/>
        <w:jc w:val="both"/>
      </w:pPr>
      <w:r w:rsidRPr="002933B7">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C0277B" w:rsidRPr="002933B7" w:rsidRDefault="00C0277B" w:rsidP="00C0277B">
      <w:pPr>
        <w:pStyle w:val="Default"/>
        <w:jc w:val="both"/>
      </w:pPr>
      <w:r w:rsidRPr="002933B7">
        <w:t xml:space="preserve">Картинки для игры на классификацию видов транспорта «На чём едут пассажиры», «Найти такую же картинку». </w:t>
      </w:r>
    </w:p>
    <w:p w:rsidR="00C0277B" w:rsidRPr="002933B7" w:rsidRDefault="00C0277B" w:rsidP="00C0277B">
      <w:pPr>
        <w:pStyle w:val="Default"/>
        <w:jc w:val="both"/>
      </w:pPr>
      <w:r w:rsidRPr="002933B7">
        <w:t xml:space="preserve">Простейший макет улицы (желательно крупный), где обозначены тротуар и проезжая часть </w:t>
      </w:r>
    </w:p>
    <w:p w:rsidR="00C0277B" w:rsidRPr="002933B7" w:rsidRDefault="00C0277B" w:rsidP="00C0277B">
      <w:pPr>
        <w:pStyle w:val="Default"/>
        <w:jc w:val="both"/>
      </w:pPr>
      <w:r w:rsidRPr="002933B7">
        <w:t xml:space="preserve">Макет транспортного светофора (плоскостной). </w:t>
      </w:r>
    </w:p>
    <w:p w:rsidR="00C0277B" w:rsidRPr="002933B7" w:rsidRDefault="00C0277B" w:rsidP="00C0277B">
      <w:pPr>
        <w:pStyle w:val="Default"/>
        <w:jc w:val="both"/>
      </w:pPr>
    </w:p>
    <w:p w:rsidR="00C0277B" w:rsidRPr="002933B7" w:rsidRDefault="00C0277B" w:rsidP="00C0277B">
      <w:pPr>
        <w:pStyle w:val="Default"/>
        <w:jc w:val="both"/>
      </w:pPr>
      <w:r w:rsidRPr="002933B7">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C0277B" w:rsidRPr="002933B7" w:rsidRDefault="00C0277B" w:rsidP="00C0277B">
      <w:pPr>
        <w:pStyle w:val="Default"/>
        <w:jc w:val="both"/>
      </w:pPr>
      <w:r w:rsidRPr="002933B7">
        <w:t xml:space="preserve">Макет светофора с переключающимися сигналами, действующий от батарейки </w:t>
      </w:r>
    </w:p>
    <w:p w:rsidR="00C0277B" w:rsidRPr="002933B7" w:rsidRDefault="00C0277B" w:rsidP="00C0277B">
      <w:pPr>
        <w:pStyle w:val="Default"/>
        <w:jc w:val="both"/>
      </w:pPr>
      <w:r w:rsidRPr="002933B7">
        <w:t xml:space="preserve">Дидактические игры «Найди свой цвет», «Собери светофор» </w:t>
      </w:r>
    </w:p>
    <w:p w:rsidR="00C0277B" w:rsidRPr="002933B7" w:rsidRDefault="00C0277B" w:rsidP="00C0277B">
      <w:pPr>
        <w:pStyle w:val="Default"/>
        <w:jc w:val="both"/>
      </w:pPr>
      <w:r w:rsidRPr="002933B7">
        <w:t xml:space="preserve">На макете улицы необходимо нанести пешеходный переход. </w:t>
      </w:r>
    </w:p>
    <w:p w:rsidR="00C0277B" w:rsidRPr="002933B7" w:rsidRDefault="00C0277B" w:rsidP="00C0277B">
      <w:pPr>
        <w:pStyle w:val="Default"/>
        <w:jc w:val="both"/>
      </w:pPr>
    </w:p>
    <w:p w:rsidR="00C0277B" w:rsidRPr="002933B7" w:rsidRDefault="00C0277B" w:rsidP="00C0277B">
      <w:pPr>
        <w:pStyle w:val="Default"/>
        <w:jc w:val="both"/>
      </w:pPr>
      <w:r w:rsidRPr="002933B7">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C0277B" w:rsidRPr="002933B7" w:rsidRDefault="00C0277B" w:rsidP="00C0277B">
      <w:pPr>
        <w:pStyle w:val="Default"/>
        <w:jc w:val="both"/>
      </w:pPr>
      <w:r w:rsidRPr="002933B7">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p>
    <w:p w:rsidR="00C0277B" w:rsidRPr="002933B7" w:rsidRDefault="00C0277B" w:rsidP="00C0277B">
      <w:pPr>
        <w:pStyle w:val="Default"/>
        <w:jc w:val="both"/>
      </w:pPr>
      <w:r w:rsidRPr="002933B7">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w:t>
      </w:r>
      <w:r w:rsidRPr="002933B7">
        <w:lastRenderedPageBreak/>
        <w:t xml:space="preserve">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w:t>
      </w:r>
    </w:p>
    <w:p w:rsidR="00C0277B" w:rsidRPr="002933B7" w:rsidRDefault="00E63533" w:rsidP="00C0277B">
      <w:pPr>
        <w:pStyle w:val="Default"/>
        <w:jc w:val="both"/>
      </w:pPr>
      <w:r w:rsidRPr="005A1DE1">
        <w:rPr>
          <w:noProof/>
          <w:sz w:val="28"/>
          <w:szCs w:val="28"/>
        </w:rPr>
        <w:drawing>
          <wp:anchor distT="0" distB="0" distL="114300" distR="114300" simplePos="0" relativeHeight="251677184" behindDoc="0" locked="0" layoutInCell="1" allowOverlap="1" wp14:anchorId="7FFEAD12" wp14:editId="68428A3E">
            <wp:simplePos x="0" y="0"/>
            <wp:positionH relativeFrom="column">
              <wp:posOffset>-404825</wp:posOffset>
            </wp:positionH>
            <wp:positionV relativeFrom="paragraph">
              <wp:posOffset>-20789265</wp:posOffset>
            </wp:positionV>
            <wp:extent cx="6931025" cy="5198110"/>
            <wp:effectExtent l="0" t="0" r="3175" b="2540"/>
            <wp:wrapNone/>
            <wp:docPr id="24" name="Рисунок 24" descr="D:\ЛОГОПУНКТ - ЯКОВЛЕВА ОЛЬГА\КОНТРОЛИ\ПДД\на диск\DSCN3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ЛОГОПУНКТ - ЯКОВЛЕВА ОЛЬГА\КОНТРОЛИ\ПДД\на диск\DSCN31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31025" cy="5198110"/>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C0277B" w:rsidRPr="002933B7">
        <w:t xml:space="preserve">Дидактические игры: «О чём говорят знаки?», «Угадай знак», «Где спрятался знак?», «Перекрёсток», «Наша улица» </w:t>
      </w:r>
    </w:p>
    <w:p w:rsidR="00C0277B" w:rsidRPr="002933B7" w:rsidRDefault="00C0277B" w:rsidP="00C0277B">
      <w:pPr>
        <w:pStyle w:val="Default"/>
        <w:jc w:val="both"/>
      </w:pPr>
      <w:r w:rsidRPr="002933B7">
        <w:t xml:space="preserve">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p>
    <w:p w:rsidR="00C0277B" w:rsidRPr="002933B7" w:rsidRDefault="00C0277B" w:rsidP="00C0277B">
      <w:pPr>
        <w:pStyle w:val="Default"/>
        <w:jc w:val="both"/>
      </w:pPr>
    </w:p>
    <w:p w:rsidR="00C0277B" w:rsidRPr="002933B7" w:rsidRDefault="00C0277B" w:rsidP="00C0277B">
      <w:pPr>
        <w:pStyle w:val="Default"/>
        <w:jc w:val="both"/>
      </w:pPr>
      <w:r w:rsidRPr="002933B7">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C0277B" w:rsidRPr="002933B7" w:rsidRDefault="00C0277B" w:rsidP="00C0277B">
      <w:pPr>
        <w:pStyle w:val="Default"/>
        <w:jc w:val="both"/>
      </w:pPr>
      <w:r w:rsidRPr="002933B7">
        <w:t xml:space="preserve">Собирается картотека «опасных ситуаций» (для их показа можно сделать импровизированный телевизор, или компьютер) </w:t>
      </w:r>
    </w:p>
    <w:p w:rsidR="00C0277B" w:rsidRPr="002933B7" w:rsidRDefault="00C0277B" w:rsidP="00C0277B">
      <w:pPr>
        <w:pStyle w:val="Default"/>
        <w:jc w:val="both"/>
      </w:pPr>
      <w:r w:rsidRPr="002933B7">
        <w:t xml:space="preserve">Организовывается окно выдачи водительских удостоверений сдавшим экзамен по ПДД. </w:t>
      </w:r>
    </w:p>
    <w:p w:rsidR="00C0277B" w:rsidRPr="002933B7" w:rsidRDefault="00C0277B" w:rsidP="00C0277B">
      <w:pPr>
        <w:pStyle w:val="Default"/>
        <w:jc w:val="both"/>
      </w:pPr>
    </w:p>
    <w:p w:rsidR="00C0277B" w:rsidRPr="002933B7" w:rsidRDefault="00C0277B" w:rsidP="00C0277B">
      <w:pPr>
        <w:pStyle w:val="Default"/>
        <w:jc w:val="both"/>
      </w:pPr>
      <w:r w:rsidRPr="002933B7">
        <w:t xml:space="preserve">Во всех группах хорошо иметь </w:t>
      </w:r>
      <w:proofErr w:type="spellStart"/>
      <w:r w:rsidRPr="002933B7">
        <w:t>фланелеграф</w:t>
      </w:r>
      <w:proofErr w:type="spellEnd"/>
      <w:r w:rsidRPr="002933B7">
        <w:t xml:space="preserve"> – для моделирования ситуаций на дороге, а также набор диапозитивов по различным темам.</w:t>
      </w:r>
    </w:p>
    <w:p w:rsidR="00C0277B" w:rsidRPr="002933B7" w:rsidRDefault="00C0277B" w:rsidP="00C0277B">
      <w:pPr>
        <w:pStyle w:val="Default"/>
        <w:jc w:val="both"/>
      </w:pPr>
    </w:p>
    <w:p w:rsidR="00C0277B" w:rsidRPr="002933B7" w:rsidRDefault="00C0277B" w:rsidP="00C0277B">
      <w:pPr>
        <w:pStyle w:val="Default"/>
        <w:jc w:val="both"/>
      </w:pPr>
      <w:r w:rsidRPr="002933B7">
        <w:t>Содержание уголков для родителей по изучению правил дорожного движения</w:t>
      </w:r>
    </w:p>
    <w:p w:rsidR="00C0277B" w:rsidRPr="002933B7" w:rsidRDefault="00C0277B" w:rsidP="00C0277B">
      <w:pPr>
        <w:pStyle w:val="Default"/>
        <w:jc w:val="both"/>
      </w:pPr>
    </w:p>
    <w:p w:rsidR="00C0277B" w:rsidRPr="002933B7" w:rsidRDefault="00C0277B" w:rsidP="00C0277B">
      <w:pPr>
        <w:pStyle w:val="Default"/>
        <w:jc w:val="both"/>
      </w:pPr>
      <w:r w:rsidRPr="002933B7">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w:t>
      </w:r>
    </w:p>
    <w:p w:rsidR="00C0277B" w:rsidRPr="002933B7" w:rsidRDefault="00C0277B" w:rsidP="00C0277B">
      <w:pPr>
        <w:pStyle w:val="Default"/>
        <w:jc w:val="both"/>
      </w:pPr>
    </w:p>
    <w:p w:rsidR="00C0277B" w:rsidRPr="002933B7" w:rsidRDefault="00C0277B" w:rsidP="00C0277B">
      <w:pPr>
        <w:pStyle w:val="Default"/>
        <w:jc w:val="both"/>
      </w:pPr>
      <w:r w:rsidRPr="002933B7">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C0277B" w:rsidRPr="002933B7" w:rsidRDefault="00C0277B" w:rsidP="00C0277B">
      <w:pPr>
        <w:pStyle w:val="Default"/>
        <w:jc w:val="both"/>
      </w:pPr>
    </w:p>
    <w:p w:rsidR="00C0277B" w:rsidRPr="002933B7" w:rsidRDefault="00C0277B" w:rsidP="00C0277B">
      <w:pPr>
        <w:pStyle w:val="Default"/>
        <w:jc w:val="both"/>
      </w:pPr>
      <w:r w:rsidRPr="002933B7">
        <w:t>Уголок может быть оформлен так:</w:t>
      </w:r>
    </w:p>
    <w:p w:rsidR="00C0277B" w:rsidRPr="002933B7" w:rsidRDefault="00C0277B" w:rsidP="00C0277B">
      <w:pPr>
        <w:pStyle w:val="Default"/>
        <w:jc w:val="both"/>
      </w:pPr>
      <w:r w:rsidRPr="002933B7">
        <w:t xml:space="preserve">Единый стенд (размеры зависят от наличия свободной площади и количества помещаемой информации, но не менее 30*65 см). </w:t>
      </w:r>
    </w:p>
    <w:p w:rsidR="00C0277B" w:rsidRPr="002933B7" w:rsidRDefault="00C0277B" w:rsidP="00C0277B">
      <w:pPr>
        <w:pStyle w:val="Default"/>
        <w:jc w:val="both"/>
      </w:pPr>
      <w:r w:rsidRPr="002933B7">
        <w:t xml:space="preserve">Набор составных частей, каждая из которых предназначена для размещения отдельной информации </w:t>
      </w:r>
    </w:p>
    <w:p w:rsidR="00C0277B" w:rsidRPr="002933B7" w:rsidRDefault="00C0277B" w:rsidP="00C0277B">
      <w:pPr>
        <w:pStyle w:val="Default"/>
        <w:jc w:val="both"/>
      </w:pPr>
      <w:r w:rsidRPr="002933B7">
        <w:t xml:space="preserve">Книжка-раскладушка </w:t>
      </w:r>
    </w:p>
    <w:p w:rsidR="00C0277B" w:rsidRPr="002933B7" w:rsidRDefault="00C0277B" w:rsidP="00C0277B">
      <w:pPr>
        <w:pStyle w:val="Default"/>
        <w:jc w:val="both"/>
      </w:pPr>
    </w:p>
    <w:p w:rsidR="00C0277B" w:rsidRPr="002933B7" w:rsidRDefault="00C0277B" w:rsidP="00C0277B">
      <w:pPr>
        <w:pStyle w:val="Default"/>
        <w:jc w:val="both"/>
      </w:pPr>
      <w:r w:rsidRPr="002933B7">
        <w:t>Для привлечения внимания родителей при оформлении уголка рекомендуется использовать яркие, привлекающие внимание лозунги, например:</w:t>
      </w:r>
    </w:p>
    <w:p w:rsidR="00C0277B" w:rsidRPr="002933B7" w:rsidRDefault="00C0277B" w:rsidP="00C0277B">
      <w:pPr>
        <w:pStyle w:val="Default"/>
        <w:jc w:val="both"/>
      </w:pPr>
      <w:r w:rsidRPr="002933B7">
        <w:t xml:space="preserve">«Цена спешки – жизнь вашего ребёнка» </w:t>
      </w:r>
    </w:p>
    <w:p w:rsidR="00C0277B" w:rsidRPr="002933B7" w:rsidRDefault="00C0277B" w:rsidP="00C0277B">
      <w:pPr>
        <w:pStyle w:val="Default"/>
        <w:jc w:val="both"/>
      </w:pPr>
      <w:r w:rsidRPr="002933B7">
        <w:t xml:space="preserve">«Внимание – мы ваши дети!» </w:t>
      </w:r>
    </w:p>
    <w:p w:rsidR="00C0277B" w:rsidRPr="002933B7" w:rsidRDefault="00C0277B" w:rsidP="00C0277B">
      <w:pPr>
        <w:pStyle w:val="Default"/>
        <w:jc w:val="both"/>
      </w:pPr>
      <w:r w:rsidRPr="002933B7">
        <w:t xml:space="preserve">«Ребёнок имеет право жить!» </w:t>
      </w:r>
    </w:p>
    <w:p w:rsidR="00C0277B" w:rsidRPr="002933B7" w:rsidRDefault="00C0277B" w:rsidP="00C0277B">
      <w:pPr>
        <w:pStyle w:val="Default"/>
        <w:jc w:val="both"/>
      </w:pPr>
      <w:r w:rsidRPr="002933B7">
        <w:t xml:space="preserve">«Глупо экономить своё время, за счёт жизни ребёнка» </w:t>
      </w:r>
    </w:p>
    <w:p w:rsidR="00C0277B" w:rsidRPr="002933B7" w:rsidRDefault="00C0277B" w:rsidP="00C0277B">
      <w:pPr>
        <w:pStyle w:val="Default"/>
        <w:jc w:val="both"/>
      </w:pPr>
    </w:p>
    <w:p w:rsidR="00C0277B" w:rsidRPr="002933B7" w:rsidRDefault="00C0277B" w:rsidP="00C0277B">
      <w:pPr>
        <w:pStyle w:val="Default"/>
        <w:jc w:val="both"/>
      </w:pPr>
      <w:r w:rsidRPr="002933B7">
        <w:t>Учитывая важную роль родителей в вопросе обучения детей правилам дорожного движения, уголок для родителей должен содержать:</w:t>
      </w:r>
    </w:p>
    <w:p w:rsidR="00C0277B" w:rsidRPr="002933B7" w:rsidRDefault="00C0277B" w:rsidP="00C0277B">
      <w:pPr>
        <w:pStyle w:val="Default"/>
        <w:jc w:val="both"/>
      </w:pPr>
      <w:r w:rsidRPr="002933B7">
        <w:t xml:space="preserve">Информацию о состоянии дорожно-транспортного травматизма в городе </w:t>
      </w:r>
    </w:p>
    <w:p w:rsidR="00C0277B" w:rsidRPr="002933B7" w:rsidRDefault="00C0277B" w:rsidP="00C0277B">
      <w:pPr>
        <w:pStyle w:val="Default"/>
        <w:jc w:val="both"/>
      </w:pPr>
      <w:r w:rsidRPr="002933B7">
        <w:t xml:space="preserve">Причины дорожно-транспортных происшествий с участием детей </w:t>
      </w:r>
    </w:p>
    <w:p w:rsidR="00C0277B" w:rsidRPr="002933B7" w:rsidRDefault="00C0277B" w:rsidP="00C0277B">
      <w:pPr>
        <w:pStyle w:val="Default"/>
        <w:jc w:val="both"/>
      </w:pPr>
      <w:r w:rsidRPr="002933B7">
        <w:t xml:space="preserve">Рекомендации родителям по вопросам обучения детей безопасному поведению на дороге. </w:t>
      </w:r>
    </w:p>
    <w:p w:rsidR="00C0277B" w:rsidRPr="002933B7" w:rsidRDefault="00C0277B" w:rsidP="00C0277B">
      <w:pPr>
        <w:pStyle w:val="Default"/>
        <w:jc w:val="both"/>
      </w:pPr>
      <w:r w:rsidRPr="002933B7">
        <w:t xml:space="preserve">Перечень и описание игр, направленных на закрепление у детей уже имеющихся знаний по Правилам дорожного движения </w:t>
      </w:r>
    </w:p>
    <w:p w:rsidR="00C0277B" w:rsidRPr="004216B8" w:rsidRDefault="00C0277B" w:rsidP="004216B8">
      <w:pPr>
        <w:pStyle w:val="Default"/>
        <w:jc w:val="both"/>
      </w:pPr>
      <w:r w:rsidRPr="002933B7">
        <w:t>Рассказы детей о поведении на дороге при движении в детский сад и обратно с родителями</w:t>
      </w:r>
    </w:p>
    <w:p w:rsidR="00C0277B" w:rsidRPr="005A1DE1" w:rsidRDefault="00C0277B" w:rsidP="005A1DE1">
      <w:pPr>
        <w:pStyle w:val="Default"/>
        <w:numPr>
          <w:ilvl w:val="1"/>
          <w:numId w:val="14"/>
        </w:numPr>
        <w:jc w:val="center"/>
        <w:rPr>
          <w:b/>
          <w:bCs/>
          <w:i/>
          <w:sz w:val="28"/>
          <w:szCs w:val="28"/>
        </w:rPr>
      </w:pPr>
      <w:r w:rsidRPr="005A1DE1">
        <w:rPr>
          <w:b/>
          <w:bCs/>
          <w:i/>
          <w:sz w:val="28"/>
          <w:szCs w:val="28"/>
        </w:rPr>
        <w:lastRenderedPageBreak/>
        <w:t>Методические рекомендации</w:t>
      </w:r>
    </w:p>
    <w:p w:rsidR="005A1DE1" w:rsidRDefault="00C0277B" w:rsidP="00C0277B">
      <w:pPr>
        <w:pStyle w:val="Default"/>
        <w:jc w:val="center"/>
        <w:rPr>
          <w:b/>
          <w:bCs/>
          <w:i/>
          <w:sz w:val="28"/>
          <w:szCs w:val="28"/>
        </w:rPr>
      </w:pPr>
      <w:r w:rsidRPr="005A1DE1">
        <w:rPr>
          <w:b/>
          <w:bCs/>
          <w:i/>
          <w:sz w:val="28"/>
          <w:szCs w:val="28"/>
        </w:rPr>
        <w:t xml:space="preserve">«ИНФОРМАЦИОННЫЙ УГОЛОК </w:t>
      </w:r>
    </w:p>
    <w:p w:rsidR="00C0277B" w:rsidRPr="005A1DE1" w:rsidRDefault="00C0277B" w:rsidP="00C0277B">
      <w:pPr>
        <w:pStyle w:val="Default"/>
        <w:jc w:val="center"/>
        <w:rPr>
          <w:b/>
          <w:bCs/>
          <w:i/>
          <w:sz w:val="28"/>
          <w:szCs w:val="28"/>
        </w:rPr>
      </w:pPr>
      <w:r w:rsidRPr="005A1DE1">
        <w:rPr>
          <w:b/>
          <w:bCs/>
          <w:i/>
          <w:sz w:val="28"/>
          <w:szCs w:val="28"/>
        </w:rPr>
        <w:t>ПО БЕЗОПАСНОСТИ ДОРОЖНОГО ДВИЖЕНИЯ»</w:t>
      </w:r>
    </w:p>
    <w:p w:rsidR="00C0277B" w:rsidRDefault="00C0277B" w:rsidP="00C0277B">
      <w:pPr>
        <w:pStyle w:val="Default"/>
        <w:jc w:val="center"/>
        <w:rPr>
          <w:sz w:val="28"/>
          <w:szCs w:val="28"/>
        </w:rPr>
      </w:pPr>
    </w:p>
    <w:p w:rsidR="00C0277B" w:rsidRPr="002933B7" w:rsidRDefault="00C0277B" w:rsidP="00C0277B">
      <w:pPr>
        <w:pStyle w:val="Default"/>
        <w:ind w:firstLine="709"/>
      </w:pPr>
      <w:r w:rsidRPr="002933B7">
        <w:t xml:space="preserve">Информационные и пропагандистские материалы по безопасности дорожного движения должны быть во всех дошкольных учреждениях. Они оформляются в виде специальных стендов или щитов (один или несколько) и, как правило, располагаются на видном месте в вестибюле, желательно на выходе из детского образовательного учреждения. </w:t>
      </w:r>
    </w:p>
    <w:p w:rsidR="00C0277B" w:rsidRPr="002933B7" w:rsidRDefault="00C0277B" w:rsidP="00C0277B">
      <w:pPr>
        <w:pStyle w:val="Default"/>
      </w:pPr>
      <w:r w:rsidRPr="002933B7">
        <w:t xml:space="preserve">Примерный перечень материалов, располагаемых на стендах, следующий: </w:t>
      </w:r>
    </w:p>
    <w:p w:rsidR="00C0277B" w:rsidRPr="002933B7" w:rsidRDefault="00C0277B" w:rsidP="00C0277B">
      <w:pPr>
        <w:pStyle w:val="Default"/>
        <w:numPr>
          <w:ilvl w:val="0"/>
          <w:numId w:val="26"/>
        </w:numPr>
      </w:pPr>
      <w:r w:rsidRPr="002933B7">
        <w:t xml:space="preserve">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w:t>
      </w:r>
    </w:p>
    <w:p w:rsidR="00C0277B" w:rsidRPr="002933B7" w:rsidRDefault="00C0277B" w:rsidP="00C0277B">
      <w:pPr>
        <w:pStyle w:val="Default"/>
        <w:numPr>
          <w:ilvl w:val="0"/>
          <w:numId w:val="26"/>
        </w:numPr>
      </w:pPr>
      <w:r w:rsidRPr="002933B7">
        <w:t xml:space="preserve">2. Информация (по согласованию с районным отделом ГИБДД) о закреплении за ДОУ сотрудников ГИБДД и дружинников с указанием фамилий. </w:t>
      </w:r>
    </w:p>
    <w:p w:rsidR="00C0277B" w:rsidRPr="002933B7" w:rsidRDefault="00C0277B" w:rsidP="00C0277B">
      <w:pPr>
        <w:pStyle w:val="Default"/>
        <w:numPr>
          <w:ilvl w:val="0"/>
          <w:numId w:val="26"/>
        </w:numPr>
      </w:pPr>
      <w:r w:rsidRPr="002933B7">
        <w:t xml:space="preserve">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воспитанниками и родителями в связи с происшедшим ДПТ. </w:t>
      </w:r>
    </w:p>
    <w:p w:rsidR="00C0277B" w:rsidRPr="002933B7" w:rsidRDefault="00C0277B" w:rsidP="00C0277B">
      <w:pPr>
        <w:pStyle w:val="Default"/>
        <w:numPr>
          <w:ilvl w:val="0"/>
          <w:numId w:val="27"/>
        </w:numPr>
      </w:pPr>
      <w:r w:rsidRPr="002933B7">
        <w:t xml:space="preserve">4. Информация о нарушителях ПДД, с указанием фамилий, характера нарушения, со ссылкой на ПДД, и о мерах, принятых к нарушителям. </w:t>
      </w:r>
    </w:p>
    <w:p w:rsidR="00C0277B" w:rsidRPr="002933B7" w:rsidRDefault="00C0277B" w:rsidP="00C0277B">
      <w:pPr>
        <w:pStyle w:val="Default"/>
        <w:numPr>
          <w:ilvl w:val="0"/>
          <w:numId w:val="27"/>
        </w:numPr>
      </w:pPr>
      <w:r w:rsidRPr="002933B7">
        <w:t xml:space="preserve">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w:t>
      </w:r>
    </w:p>
    <w:p w:rsidR="00C0277B" w:rsidRPr="002933B7" w:rsidRDefault="00C0277B" w:rsidP="00C0277B">
      <w:pPr>
        <w:pStyle w:val="Default"/>
        <w:numPr>
          <w:ilvl w:val="0"/>
          <w:numId w:val="27"/>
        </w:numPr>
      </w:pPr>
      <w:r w:rsidRPr="002933B7">
        <w:t xml:space="preserve">6. Информация ГИБДД о состоянии ДДТТ в районе (ежемесячные данные). </w:t>
      </w:r>
    </w:p>
    <w:p w:rsidR="00C0277B" w:rsidRPr="002933B7" w:rsidRDefault="00C0277B" w:rsidP="00C0277B">
      <w:pPr>
        <w:pStyle w:val="Default"/>
        <w:numPr>
          <w:ilvl w:val="0"/>
          <w:numId w:val="27"/>
        </w:numPr>
      </w:pPr>
      <w:r w:rsidRPr="002933B7">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w:t>
      </w:r>
    </w:p>
    <w:p w:rsidR="00C0277B" w:rsidRPr="002933B7" w:rsidRDefault="00C0277B" w:rsidP="00C0277B">
      <w:pPr>
        <w:pStyle w:val="Default"/>
        <w:numPr>
          <w:ilvl w:val="0"/>
          <w:numId w:val="27"/>
        </w:numPr>
      </w:pPr>
      <w:r w:rsidRPr="002933B7">
        <w:t xml:space="preserve">8. Информация для родителей. </w:t>
      </w:r>
    </w:p>
    <w:p w:rsidR="00C0277B" w:rsidRPr="002933B7" w:rsidRDefault="00C0277B" w:rsidP="00C0277B">
      <w:pPr>
        <w:pStyle w:val="Default"/>
      </w:pPr>
      <w:r w:rsidRPr="002933B7">
        <w:t>Внимание родителей должно быть обращено не только на ту инфо</w:t>
      </w:r>
      <w:r w:rsidR="002B292B">
        <w:t>рмацию, которая относится непос</w:t>
      </w:r>
      <w:r w:rsidRPr="002933B7">
        <w:t xml:space="preserve">редственно к ним, но и на ту, с которой ДОУ обращается к детям. </w:t>
      </w:r>
    </w:p>
    <w:p w:rsidR="00C0277B" w:rsidRPr="002933B7" w:rsidRDefault="00C0277B" w:rsidP="00C0277B">
      <w:pPr>
        <w:pStyle w:val="Default"/>
      </w:pPr>
      <w:r w:rsidRPr="002933B7">
        <w:t xml:space="preserve">Для достижения наибольшей эффективности в обучении детей, родители должны быть ознакомлены с содержанием проводимой деятельности  по ПДД. </w:t>
      </w:r>
    </w:p>
    <w:p w:rsidR="00C0277B" w:rsidRPr="002933B7" w:rsidRDefault="00C0277B" w:rsidP="00C0277B">
      <w:pPr>
        <w:pStyle w:val="Default"/>
        <w:numPr>
          <w:ilvl w:val="0"/>
          <w:numId w:val="28"/>
        </w:numPr>
      </w:pPr>
      <w:r w:rsidRPr="002933B7">
        <w:t xml:space="preserve">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 </w:t>
      </w:r>
    </w:p>
    <w:p w:rsidR="00C0277B" w:rsidRPr="002933B7" w:rsidRDefault="00C0277B" w:rsidP="00C0277B">
      <w:pPr>
        <w:pStyle w:val="Default"/>
        <w:numPr>
          <w:ilvl w:val="0"/>
          <w:numId w:val="28"/>
        </w:numPr>
      </w:pPr>
      <w:r w:rsidRPr="002933B7">
        <w:t xml:space="preserve">10. Схема безопасного движения учащихся по территории микрорайона.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 </w:t>
      </w:r>
    </w:p>
    <w:p w:rsidR="00C0277B" w:rsidRPr="002933B7" w:rsidRDefault="00C0277B" w:rsidP="00C0277B">
      <w:pPr>
        <w:pStyle w:val="Default"/>
      </w:pPr>
    </w:p>
    <w:p w:rsidR="00C0277B" w:rsidRPr="002933B7" w:rsidRDefault="00C0277B" w:rsidP="00C0277B">
      <w:pPr>
        <w:pStyle w:val="Default"/>
      </w:pPr>
      <w:r w:rsidRPr="002933B7">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 </w:t>
      </w:r>
    </w:p>
    <w:p w:rsidR="00C0277B" w:rsidRPr="002933B7" w:rsidRDefault="00C0277B" w:rsidP="00C0277B">
      <w:pPr>
        <w:pStyle w:val="Default"/>
      </w:pPr>
      <w:r w:rsidRPr="002933B7">
        <w:t xml:space="preserve">Следующий этап работы – оценка степени безопасности дорожного движения на участках дорог, прилегающих к территории ДОУ: </w:t>
      </w:r>
    </w:p>
    <w:p w:rsidR="00C0277B" w:rsidRPr="002933B7" w:rsidRDefault="00C0277B" w:rsidP="00C0277B">
      <w:pPr>
        <w:pStyle w:val="Default"/>
        <w:numPr>
          <w:ilvl w:val="0"/>
          <w:numId w:val="29"/>
        </w:numPr>
      </w:pPr>
      <w:r w:rsidRPr="002933B7">
        <w:lastRenderedPageBreak/>
        <w:t xml:space="preserve">1. Дорожный знак «Дети» (2 шт.): наличие, состояние, правильность установки (расстояние, высота, освещенность). </w:t>
      </w:r>
    </w:p>
    <w:p w:rsidR="00C0277B" w:rsidRPr="002933B7" w:rsidRDefault="00C0277B" w:rsidP="00C0277B">
      <w:pPr>
        <w:pStyle w:val="Default"/>
        <w:numPr>
          <w:ilvl w:val="0"/>
          <w:numId w:val="29"/>
        </w:numPr>
      </w:pPr>
      <w:r w:rsidRPr="002933B7">
        <w:t xml:space="preserve">2. Состояние проезжей части, тротуаров и их освещенность. </w:t>
      </w:r>
    </w:p>
    <w:p w:rsidR="00C0277B" w:rsidRPr="002933B7" w:rsidRDefault="00C0277B" w:rsidP="00C0277B">
      <w:pPr>
        <w:pStyle w:val="Default"/>
        <w:numPr>
          <w:ilvl w:val="0"/>
          <w:numId w:val="29"/>
        </w:numPr>
      </w:pPr>
      <w:r w:rsidRPr="002933B7">
        <w:t xml:space="preserve">3. Наличие остановок и стоянок транспортных средств, объездных путей, влияющих на пешеходное движение. </w:t>
      </w:r>
    </w:p>
    <w:p w:rsidR="00C0277B" w:rsidRPr="002933B7" w:rsidRDefault="00C0277B" w:rsidP="00C0277B">
      <w:pPr>
        <w:pStyle w:val="Default"/>
        <w:numPr>
          <w:ilvl w:val="0"/>
          <w:numId w:val="29"/>
        </w:numPr>
      </w:pPr>
      <w:r w:rsidRPr="002933B7">
        <w:t xml:space="preserve">4. 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 </w:t>
      </w:r>
    </w:p>
    <w:p w:rsidR="00C0277B" w:rsidRPr="002933B7" w:rsidRDefault="00C0277B" w:rsidP="00C0277B">
      <w:pPr>
        <w:pStyle w:val="Default"/>
        <w:numPr>
          <w:ilvl w:val="0"/>
          <w:numId w:val="29"/>
        </w:numPr>
      </w:pPr>
      <w:r w:rsidRPr="002933B7">
        <w:t xml:space="preserve">5. Наличие (при необходимости) и состояние пешеходных ограждений в местах подходов детей к школе. </w:t>
      </w:r>
    </w:p>
    <w:p w:rsidR="00C0277B" w:rsidRPr="002933B7" w:rsidRDefault="00C0277B" w:rsidP="00C0277B">
      <w:pPr>
        <w:pStyle w:val="Default"/>
        <w:numPr>
          <w:ilvl w:val="0"/>
          <w:numId w:val="29"/>
        </w:numPr>
      </w:pPr>
      <w:r w:rsidRPr="002933B7">
        <w:t xml:space="preserve">6. Наличие и состояние пешеходных переходов и их обозначений (знаки, разметка). </w:t>
      </w:r>
    </w:p>
    <w:p w:rsidR="00C0277B" w:rsidRPr="002933B7" w:rsidRDefault="00C0277B" w:rsidP="00C0277B">
      <w:pPr>
        <w:pStyle w:val="Default"/>
        <w:numPr>
          <w:ilvl w:val="0"/>
          <w:numId w:val="29"/>
        </w:numPr>
      </w:pPr>
      <w:r w:rsidRPr="002933B7">
        <w:t xml:space="preserve">7. Соблюдение скоростного режима водителями транспортными средствами, наличие искусственных неровностей. </w:t>
      </w:r>
    </w:p>
    <w:p w:rsidR="00C0277B" w:rsidRPr="002933B7" w:rsidRDefault="00C0277B" w:rsidP="00C0277B">
      <w:pPr>
        <w:pStyle w:val="Default"/>
        <w:numPr>
          <w:ilvl w:val="0"/>
          <w:numId w:val="29"/>
        </w:numPr>
      </w:pPr>
      <w:r w:rsidRPr="002933B7">
        <w:t xml:space="preserve">8. Направление движения транспортных потоков (необходимость переключения на другие направления). </w:t>
      </w:r>
    </w:p>
    <w:p w:rsidR="00C0277B" w:rsidRPr="002933B7" w:rsidRDefault="00C0277B" w:rsidP="00C0277B">
      <w:pPr>
        <w:pStyle w:val="Default"/>
        <w:numPr>
          <w:ilvl w:val="0"/>
          <w:numId w:val="29"/>
        </w:numPr>
      </w:pPr>
      <w:r w:rsidRPr="002933B7">
        <w:t xml:space="preserve">Оценив степень безопасности дорожного движения, состояния территории и всего микрорайона, необходимо специальными условными значками (например, красный флажок, а при необходимости с дополнительной надписью) обозначить опасные места на схеме. </w:t>
      </w:r>
    </w:p>
    <w:p w:rsidR="00C0277B" w:rsidRPr="002933B7" w:rsidRDefault="00C0277B" w:rsidP="00C0277B">
      <w:pPr>
        <w:pStyle w:val="Default"/>
      </w:pPr>
      <w:r w:rsidRPr="002933B7">
        <w:t xml:space="preserve">Опасность временного характера (ремонт тротуара, складирование какого-либо материала и т.д.) лучше обозначить легкосъемными значками, </w:t>
      </w:r>
    </w:p>
    <w:p w:rsidR="00C0277B" w:rsidRPr="002933B7" w:rsidRDefault="00C0277B" w:rsidP="00C0277B">
      <w:pPr>
        <w:pStyle w:val="Default"/>
      </w:pPr>
      <w:r w:rsidRPr="002933B7">
        <w:t xml:space="preserve">например, на булавках, а если схема имеет остекление, то – приклеиванием к стеклу. </w:t>
      </w:r>
    </w:p>
    <w:p w:rsidR="00C0277B" w:rsidRPr="002933B7" w:rsidRDefault="00C0277B" w:rsidP="00C0277B">
      <w:pPr>
        <w:pStyle w:val="Default"/>
      </w:pPr>
      <w:r w:rsidRPr="002933B7">
        <w:t xml:space="preserve">Весьма полезно, помимо схемы, вывешиваемой в вестибюле школы, иметь второй ее экземпляр в кабинете ПДД, где она может служить хорошим развивающим пособием. </w:t>
      </w:r>
    </w:p>
    <w:p w:rsidR="00C0277B" w:rsidRPr="002933B7" w:rsidRDefault="00C0277B" w:rsidP="00C0277B">
      <w:pPr>
        <w:pStyle w:val="Default"/>
      </w:pPr>
      <w:r w:rsidRPr="002933B7">
        <w:t xml:space="preserve">Любые информационные и пропагандистские материалы, вывешиваемые на стендах и щитах, должны нести определенную нагрузку, должны быть </w:t>
      </w:r>
      <w:r w:rsidRPr="002933B7">
        <w:rPr>
          <w:b/>
          <w:bCs/>
        </w:rPr>
        <w:t xml:space="preserve">работающими </w:t>
      </w:r>
      <w:r w:rsidRPr="002933B7">
        <w:t xml:space="preserve">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 </w:t>
      </w:r>
    </w:p>
    <w:p w:rsidR="00C0277B" w:rsidRPr="002933B7" w:rsidRDefault="00C0277B" w:rsidP="00C0277B">
      <w:pPr>
        <w:pStyle w:val="Default"/>
      </w:pPr>
      <w:r w:rsidRPr="002933B7">
        <w:t xml:space="preserve">Материалы должны обновляться. Даже полезный, но «завесившийся», устаревший материал не работает, а из полезного становиться бесполезным и даже вредным. </w:t>
      </w:r>
    </w:p>
    <w:p w:rsidR="00C0277B" w:rsidRPr="002933B7" w:rsidRDefault="00C0277B" w:rsidP="00C0277B">
      <w:pPr>
        <w:tabs>
          <w:tab w:val="left" w:pos="2370"/>
        </w:tabs>
        <w:rPr>
          <w:sz w:val="24"/>
          <w:szCs w:val="24"/>
        </w:rPr>
      </w:pPr>
    </w:p>
    <w:p w:rsidR="00C0277B" w:rsidRPr="002933B7" w:rsidRDefault="00C0277B" w:rsidP="00C0277B">
      <w:pPr>
        <w:tabs>
          <w:tab w:val="left" w:pos="2370"/>
        </w:tabs>
        <w:rPr>
          <w:sz w:val="24"/>
          <w:szCs w:val="24"/>
        </w:rPr>
      </w:pPr>
    </w:p>
    <w:p w:rsidR="00C0277B" w:rsidRPr="003357CC" w:rsidRDefault="00C0277B" w:rsidP="00D23CA9">
      <w:pPr>
        <w:rPr>
          <w:rFonts w:ascii="Times New Roman" w:hAnsi="Times New Roman" w:cs="Times New Roman"/>
          <w:sz w:val="28"/>
          <w:szCs w:val="28"/>
        </w:rPr>
      </w:pPr>
    </w:p>
    <w:sectPr w:rsidR="00C0277B" w:rsidRPr="003357CC" w:rsidSect="00763064">
      <w:pgSz w:w="11906" w:h="16838" w:code="9"/>
      <w:pgMar w:top="425" w:right="851"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CB1" w:rsidRDefault="00F30CB1" w:rsidP="00763064">
      <w:pPr>
        <w:spacing w:after="0" w:line="240" w:lineRule="auto"/>
      </w:pPr>
      <w:r>
        <w:separator/>
      </w:r>
    </w:p>
  </w:endnote>
  <w:endnote w:type="continuationSeparator" w:id="0">
    <w:p w:rsidR="00F30CB1" w:rsidRDefault="00F30CB1" w:rsidP="0076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422785"/>
      <w:docPartObj>
        <w:docPartGallery w:val="Page Numbers (Bottom of Page)"/>
        <w:docPartUnique/>
      </w:docPartObj>
    </w:sdtPr>
    <w:sdtEndPr/>
    <w:sdtContent>
      <w:p w:rsidR="00F30CB1" w:rsidRDefault="00F30CB1">
        <w:pPr>
          <w:pStyle w:val="ac"/>
          <w:jc w:val="center"/>
        </w:pPr>
        <w:r>
          <w:fldChar w:fldCharType="begin"/>
        </w:r>
        <w:r>
          <w:instrText>PAGE   \* MERGEFORMAT</w:instrText>
        </w:r>
        <w:r>
          <w:fldChar w:fldCharType="separate"/>
        </w:r>
        <w:r w:rsidR="00F80A56">
          <w:rPr>
            <w:noProof/>
          </w:rPr>
          <w:t>15</w:t>
        </w:r>
        <w:r>
          <w:fldChar w:fldCharType="end"/>
        </w:r>
      </w:p>
    </w:sdtContent>
  </w:sdt>
  <w:p w:rsidR="00F30CB1" w:rsidRDefault="00F30CB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CB1" w:rsidRDefault="00F30CB1" w:rsidP="00763064">
      <w:pPr>
        <w:spacing w:after="0" w:line="240" w:lineRule="auto"/>
      </w:pPr>
      <w:r>
        <w:separator/>
      </w:r>
    </w:p>
  </w:footnote>
  <w:footnote w:type="continuationSeparator" w:id="0">
    <w:p w:rsidR="00F30CB1" w:rsidRDefault="00F30CB1" w:rsidP="007630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5AF7B0"/>
    <w:multiLevelType w:val="hybridMultilevel"/>
    <w:tmpl w:val="E4FFB7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E957603"/>
    <w:multiLevelType w:val="hybridMultilevel"/>
    <w:tmpl w:val="FD9CC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72BCA"/>
    <w:multiLevelType w:val="hybridMultilevel"/>
    <w:tmpl w:val="FA9A93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921A29"/>
    <w:multiLevelType w:val="multilevel"/>
    <w:tmpl w:val="87067D96"/>
    <w:lvl w:ilvl="0">
      <w:start w:val="1"/>
      <w:numFmt w:val="upperRoman"/>
      <w:lvlText w:val="%1."/>
      <w:lvlJc w:val="left"/>
      <w:pPr>
        <w:ind w:left="1200" w:hanging="84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2DF5CE6"/>
    <w:multiLevelType w:val="hybridMultilevel"/>
    <w:tmpl w:val="640EE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4833858"/>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56C2739"/>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9D011DC"/>
    <w:multiLevelType w:val="hybridMultilevel"/>
    <w:tmpl w:val="F26EF7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DC2ED3"/>
    <w:multiLevelType w:val="multilevel"/>
    <w:tmpl w:val="277E9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CC2D5B"/>
    <w:multiLevelType w:val="multilevel"/>
    <w:tmpl w:val="91701C7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2CE1152"/>
    <w:multiLevelType w:val="multilevel"/>
    <w:tmpl w:val="78ACEB1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5BD2C19"/>
    <w:multiLevelType w:val="hybridMultilevel"/>
    <w:tmpl w:val="ED6860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5E40052"/>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17136FBA"/>
    <w:multiLevelType w:val="hybridMultilevel"/>
    <w:tmpl w:val="19BC8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C702298"/>
    <w:multiLevelType w:val="multilevel"/>
    <w:tmpl w:val="90B04AEE"/>
    <w:lvl w:ilvl="0">
      <w:start w:val="2"/>
      <w:numFmt w:val="decimal"/>
      <w:lvlText w:val="%1."/>
      <w:lvlJc w:val="left"/>
      <w:pPr>
        <w:ind w:left="480" w:hanging="480"/>
      </w:pPr>
      <w:rPr>
        <w:rFonts w:hint="default"/>
        <w:b/>
      </w:rPr>
    </w:lvl>
    <w:lvl w:ilvl="1">
      <w:start w:val="3"/>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5">
    <w:nsid w:val="1FA361A4"/>
    <w:multiLevelType w:val="hybridMultilevel"/>
    <w:tmpl w:val="130E5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5FD2360"/>
    <w:multiLevelType w:val="hybridMultilevel"/>
    <w:tmpl w:val="9D96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D7254"/>
    <w:multiLevelType w:val="multilevel"/>
    <w:tmpl w:val="DD2674A4"/>
    <w:lvl w:ilvl="0">
      <w:start w:val="1"/>
      <w:numFmt w:val="upperRoman"/>
      <w:lvlText w:val="%1."/>
      <w:lvlJc w:val="left"/>
      <w:pPr>
        <w:ind w:left="1200" w:hanging="840"/>
      </w:pPr>
      <w:rPr>
        <w:rFonts w:hint="default"/>
      </w:rPr>
    </w:lvl>
    <w:lvl w:ilvl="1">
      <w:start w:val="1"/>
      <w:numFmt w:val="upperRoman"/>
      <w:lvlText w:val="%2."/>
      <w:lvlJc w:val="righ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FAEEB63"/>
    <w:multiLevelType w:val="hybridMultilevel"/>
    <w:tmpl w:val="3B0F10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25B13AC"/>
    <w:multiLevelType w:val="hybridMultilevel"/>
    <w:tmpl w:val="D004C0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DD2D75"/>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3667550A"/>
    <w:multiLevelType w:val="hybridMultilevel"/>
    <w:tmpl w:val="B386A318"/>
    <w:lvl w:ilvl="0" w:tplc="4B6A922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6CF671D"/>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A977716"/>
    <w:multiLevelType w:val="hybridMultilevel"/>
    <w:tmpl w:val="CD049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990B9D"/>
    <w:multiLevelType w:val="multilevel"/>
    <w:tmpl w:val="78ACEB1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3DAE6FCC"/>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3F3758B0"/>
    <w:multiLevelType w:val="hybridMultilevel"/>
    <w:tmpl w:val="2FC06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247A1B"/>
    <w:multiLevelType w:val="multilevel"/>
    <w:tmpl w:val="78ACEB1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88E3ACA"/>
    <w:multiLevelType w:val="multilevel"/>
    <w:tmpl w:val="78ACEB1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4B4E2F90"/>
    <w:multiLevelType w:val="multilevel"/>
    <w:tmpl w:val="CFDA86C4"/>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0">
    <w:nsid w:val="53977F2D"/>
    <w:multiLevelType w:val="multilevel"/>
    <w:tmpl w:val="18FAB474"/>
    <w:lvl w:ilvl="0">
      <w:start w:val="1"/>
      <w:numFmt w:val="upperRoman"/>
      <w:lvlText w:val="%1."/>
      <w:lvlJc w:val="left"/>
      <w:pPr>
        <w:ind w:left="1200" w:hanging="84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6942934"/>
    <w:multiLevelType w:val="hybridMultilevel"/>
    <w:tmpl w:val="BA34F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72096E"/>
    <w:multiLevelType w:val="multilevel"/>
    <w:tmpl w:val="E59C2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A512EA4"/>
    <w:multiLevelType w:val="hybridMultilevel"/>
    <w:tmpl w:val="13CA771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5C5C0523"/>
    <w:multiLevelType w:val="hybridMultilevel"/>
    <w:tmpl w:val="9170E0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B62A05"/>
    <w:multiLevelType w:val="hybridMultilevel"/>
    <w:tmpl w:val="2F649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F1D28E0"/>
    <w:multiLevelType w:val="hybridMultilevel"/>
    <w:tmpl w:val="A0208D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2FB7084"/>
    <w:multiLevelType w:val="hybridMultilevel"/>
    <w:tmpl w:val="6FB87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3EED21"/>
    <w:multiLevelType w:val="hybridMultilevel"/>
    <w:tmpl w:val="C837DA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63F86FEB"/>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640F5FF0"/>
    <w:multiLevelType w:val="hybridMultilevel"/>
    <w:tmpl w:val="D0B2F8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486F78"/>
    <w:multiLevelType w:val="hybridMultilevel"/>
    <w:tmpl w:val="27E8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A62280"/>
    <w:multiLevelType w:val="hybridMultilevel"/>
    <w:tmpl w:val="73B8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695C2D"/>
    <w:multiLevelType w:val="hybridMultilevel"/>
    <w:tmpl w:val="40EC1776"/>
    <w:lvl w:ilvl="0" w:tplc="5FC81600">
      <w:start w:val="1"/>
      <w:numFmt w:val="decimal"/>
      <w:lvlText w:val="%1."/>
      <w:lvlJc w:val="left"/>
      <w:pPr>
        <w:ind w:left="720" w:hanging="360"/>
      </w:pPr>
      <w:rPr>
        <w:rFonts w:ascii="Times New Roman" w:hAnsi="Times New Roman" w:cs="Times New Roman" w:hint="default"/>
        <w:b w:val="0"/>
        <w:i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A43BE2"/>
    <w:multiLevelType w:val="multilevel"/>
    <w:tmpl w:val="FD8ECBE6"/>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74536795"/>
    <w:multiLevelType w:val="multilevel"/>
    <w:tmpl w:val="DD2674A4"/>
    <w:lvl w:ilvl="0">
      <w:start w:val="1"/>
      <w:numFmt w:val="upperRoman"/>
      <w:lvlText w:val="%1."/>
      <w:lvlJc w:val="left"/>
      <w:pPr>
        <w:ind w:left="1200" w:hanging="840"/>
      </w:pPr>
      <w:rPr>
        <w:rFonts w:hint="default"/>
      </w:rPr>
    </w:lvl>
    <w:lvl w:ilvl="1">
      <w:start w:val="1"/>
      <w:numFmt w:val="upperRoman"/>
      <w:lvlText w:val="%2."/>
      <w:lvlJc w:val="righ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7BEC5690"/>
    <w:multiLevelType w:val="hybridMultilevel"/>
    <w:tmpl w:val="8A92AD2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1211"/>
        </w:tabs>
        <w:ind w:left="1211"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BF65850"/>
    <w:multiLevelType w:val="hybridMultilevel"/>
    <w:tmpl w:val="7E7494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E125DCD"/>
    <w:multiLevelType w:val="hybridMultilevel"/>
    <w:tmpl w:val="874E5C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E793A4D"/>
    <w:multiLevelType w:val="multilevel"/>
    <w:tmpl w:val="78ACEB1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num>
  <w:num w:numId="2">
    <w:abstractNumId w:val="8"/>
  </w:num>
  <w:num w:numId="3">
    <w:abstractNumId w:val="45"/>
  </w:num>
  <w:num w:numId="4">
    <w:abstractNumId w:val="9"/>
  </w:num>
  <w:num w:numId="5">
    <w:abstractNumId w:val="37"/>
  </w:num>
  <w:num w:numId="6">
    <w:abstractNumId w:val="44"/>
  </w:num>
  <w:num w:numId="7">
    <w:abstractNumId w:val="30"/>
  </w:num>
  <w:num w:numId="8">
    <w:abstractNumId w:val="3"/>
  </w:num>
  <w:num w:numId="9">
    <w:abstractNumId w:val="10"/>
  </w:num>
  <w:num w:numId="10">
    <w:abstractNumId w:val="23"/>
  </w:num>
  <w:num w:numId="11">
    <w:abstractNumId w:val="22"/>
  </w:num>
  <w:num w:numId="12">
    <w:abstractNumId w:val="27"/>
  </w:num>
  <w:num w:numId="13">
    <w:abstractNumId w:val="26"/>
  </w:num>
  <w:num w:numId="14">
    <w:abstractNumId w:val="29"/>
  </w:num>
  <w:num w:numId="15">
    <w:abstractNumId w:val="48"/>
  </w:num>
  <w:num w:numId="16">
    <w:abstractNumId w:val="15"/>
  </w:num>
  <w:num w:numId="17">
    <w:abstractNumId w:val="46"/>
  </w:num>
  <w:num w:numId="18">
    <w:abstractNumId w:val="33"/>
  </w:num>
  <w:num w:numId="19">
    <w:abstractNumId w:val="31"/>
  </w:num>
  <w:num w:numId="20">
    <w:abstractNumId w:val="41"/>
  </w:num>
  <w:num w:numId="21">
    <w:abstractNumId w:val="13"/>
  </w:num>
  <w:num w:numId="22">
    <w:abstractNumId w:val="47"/>
  </w:num>
  <w:num w:numId="23">
    <w:abstractNumId w:val="42"/>
  </w:num>
  <w:num w:numId="24">
    <w:abstractNumId w:val="43"/>
  </w:num>
  <w:num w:numId="25">
    <w:abstractNumId w:val="4"/>
  </w:num>
  <w:num w:numId="26">
    <w:abstractNumId w:val="18"/>
  </w:num>
  <w:num w:numId="27">
    <w:abstractNumId w:val="1"/>
  </w:num>
  <w:num w:numId="28">
    <w:abstractNumId w:val="0"/>
  </w:num>
  <w:num w:numId="29">
    <w:abstractNumId w:val="38"/>
  </w:num>
  <w:num w:numId="30">
    <w:abstractNumId w:val="11"/>
  </w:num>
  <w:num w:numId="31">
    <w:abstractNumId w:val="19"/>
  </w:num>
  <w:num w:numId="32">
    <w:abstractNumId w:val="34"/>
  </w:num>
  <w:num w:numId="33">
    <w:abstractNumId w:val="40"/>
  </w:num>
  <w:num w:numId="34">
    <w:abstractNumId w:val="7"/>
  </w:num>
  <w:num w:numId="35">
    <w:abstractNumId w:val="2"/>
  </w:num>
  <w:num w:numId="36">
    <w:abstractNumId w:val="21"/>
  </w:num>
  <w:num w:numId="37">
    <w:abstractNumId w:val="36"/>
  </w:num>
  <w:num w:numId="38">
    <w:abstractNumId w:val="35"/>
  </w:num>
  <w:num w:numId="39">
    <w:abstractNumId w:val="16"/>
  </w:num>
  <w:num w:numId="40">
    <w:abstractNumId w:val="14"/>
  </w:num>
  <w:num w:numId="41">
    <w:abstractNumId w:val="24"/>
  </w:num>
  <w:num w:numId="42">
    <w:abstractNumId w:val="28"/>
  </w:num>
  <w:num w:numId="43">
    <w:abstractNumId w:val="17"/>
  </w:num>
  <w:num w:numId="44">
    <w:abstractNumId w:val="39"/>
  </w:num>
  <w:num w:numId="45">
    <w:abstractNumId w:val="5"/>
  </w:num>
  <w:num w:numId="46">
    <w:abstractNumId w:val="25"/>
  </w:num>
  <w:num w:numId="47">
    <w:abstractNumId w:val="20"/>
  </w:num>
  <w:num w:numId="48">
    <w:abstractNumId w:val="12"/>
  </w:num>
  <w:num w:numId="49">
    <w:abstractNumId w:val="49"/>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CA9"/>
    <w:rsid w:val="00045942"/>
    <w:rsid w:val="00092738"/>
    <w:rsid w:val="00094575"/>
    <w:rsid w:val="000C157B"/>
    <w:rsid w:val="000C49FA"/>
    <w:rsid w:val="00105852"/>
    <w:rsid w:val="0011681B"/>
    <w:rsid w:val="001747BB"/>
    <w:rsid w:val="0019354F"/>
    <w:rsid w:val="001A6A10"/>
    <w:rsid w:val="001A7514"/>
    <w:rsid w:val="001D7C9D"/>
    <w:rsid w:val="00266594"/>
    <w:rsid w:val="002B292B"/>
    <w:rsid w:val="002B7785"/>
    <w:rsid w:val="002D1A35"/>
    <w:rsid w:val="002E5860"/>
    <w:rsid w:val="002F2D94"/>
    <w:rsid w:val="00311EA8"/>
    <w:rsid w:val="003357CC"/>
    <w:rsid w:val="003467FD"/>
    <w:rsid w:val="003D773F"/>
    <w:rsid w:val="00410464"/>
    <w:rsid w:val="004216B8"/>
    <w:rsid w:val="00441877"/>
    <w:rsid w:val="004B0C16"/>
    <w:rsid w:val="00502BF3"/>
    <w:rsid w:val="005701F6"/>
    <w:rsid w:val="005A1DE1"/>
    <w:rsid w:val="005D20BA"/>
    <w:rsid w:val="00615862"/>
    <w:rsid w:val="006213C3"/>
    <w:rsid w:val="006A4C44"/>
    <w:rsid w:val="00744549"/>
    <w:rsid w:val="00751C54"/>
    <w:rsid w:val="00763064"/>
    <w:rsid w:val="00780F88"/>
    <w:rsid w:val="007A3C1F"/>
    <w:rsid w:val="007A6D21"/>
    <w:rsid w:val="007F7476"/>
    <w:rsid w:val="00822FDA"/>
    <w:rsid w:val="00883EEB"/>
    <w:rsid w:val="008B75C5"/>
    <w:rsid w:val="008C693F"/>
    <w:rsid w:val="00912A9A"/>
    <w:rsid w:val="00964E4E"/>
    <w:rsid w:val="009C121C"/>
    <w:rsid w:val="009D702D"/>
    <w:rsid w:val="00A32CC2"/>
    <w:rsid w:val="00AE219A"/>
    <w:rsid w:val="00AE5584"/>
    <w:rsid w:val="00B71A92"/>
    <w:rsid w:val="00BD0B70"/>
    <w:rsid w:val="00BE056A"/>
    <w:rsid w:val="00C0277B"/>
    <w:rsid w:val="00C04905"/>
    <w:rsid w:val="00C0639E"/>
    <w:rsid w:val="00C63431"/>
    <w:rsid w:val="00C66F02"/>
    <w:rsid w:val="00CE4A0D"/>
    <w:rsid w:val="00D22327"/>
    <w:rsid w:val="00D23CA9"/>
    <w:rsid w:val="00D715BE"/>
    <w:rsid w:val="00DC6604"/>
    <w:rsid w:val="00DF30CE"/>
    <w:rsid w:val="00E15620"/>
    <w:rsid w:val="00E63533"/>
    <w:rsid w:val="00EF30B6"/>
    <w:rsid w:val="00F30CB1"/>
    <w:rsid w:val="00F80A56"/>
    <w:rsid w:val="00FA0C19"/>
    <w:rsid w:val="00FC5DC7"/>
    <w:rsid w:val="00FE7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23C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D23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3CA9"/>
  </w:style>
  <w:style w:type="paragraph" w:styleId="a5">
    <w:name w:val="List Paragraph"/>
    <w:basedOn w:val="a"/>
    <w:uiPriority w:val="34"/>
    <w:qFormat/>
    <w:rsid w:val="00B71A92"/>
    <w:pPr>
      <w:ind w:left="720"/>
      <w:contextualSpacing/>
    </w:pPr>
  </w:style>
  <w:style w:type="paragraph" w:styleId="a6">
    <w:name w:val="Balloon Text"/>
    <w:basedOn w:val="a"/>
    <w:link w:val="a7"/>
    <w:uiPriority w:val="99"/>
    <w:semiHidden/>
    <w:unhideWhenUsed/>
    <w:rsid w:val="000C49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49FA"/>
    <w:rPr>
      <w:rFonts w:ascii="Tahoma" w:hAnsi="Tahoma" w:cs="Tahoma"/>
      <w:sz w:val="16"/>
      <w:szCs w:val="16"/>
    </w:rPr>
  </w:style>
  <w:style w:type="character" w:styleId="a8">
    <w:name w:val="Hyperlink"/>
    <w:basedOn w:val="a0"/>
    <w:uiPriority w:val="99"/>
    <w:unhideWhenUsed/>
    <w:rsid w:val="000C49FA"/>
    <w:rPr>
      <w:color w:val="0563C1" w:themeColor="hyperlink"/>
      <w:u w:val="single"/>
    </w:rPr>
  </w:style>
  <w:style w:type="paragraph" w:customStyle="1" w:styleId="Default">
    <w:name w:val="Default"/>
    <w:rsid w:val="00C049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basedOn w:val="a0"/>
    <w:rsid w:val="00C04905"/>
    <w:rPr>
      <w:rFonts w:ascii="Times New Roman" w:hAnsi="Times New Roman" w:cs="Times New Roman"/>
      <w:b/>
      <w:bCs/>
      <w:sz w:val="22"/>
      <w:szCs w:val="22"/>
    </w:rPr>
  </w:style>
  <w:style w:type="character" w:customStyle="1" w:styleId="FontStyle13">
    <w:name w:val="Font Style13"/>
    <w:basedOn w:val="a0"/>
    <w:rsid w:val="00C04905"/>
    <w:rPr>
      <w:rFonts w:ascii="Times New Roman" w:hAnsi="Times New Roman" w:cs="Times New Roman"/>
      <w:sz w:val="22"/>
      <w:szCs w:val="22"/>
    </w:rPr>
  </w:style>
  <w:style w:type="paragraph" w:customStyle="1" w:styleId="Style1">
    <w:name w:val="Style1"/>
    <w:basedOn w:val="a"/>
    <w:rsid w:val="00C049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D1A35"/>
    <w:rPr>
      <w:b/>
      <w:bCs/>
    </w:rPr>
  </w:style>
  <w:style w:type="paragraph" w:styleId="aa">
    <w:name w:val="header"/>
    <w:basedOn w:val="a"/>
    <w:link w:val="ab"/>
    <w:uiPriority w:val="99"/>
    <w:unhideWhenUsed/>
    <w:rsid w:val="0076306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63064"/>
  </w:style>
  <w:style w:type="paragraph" w:styleId="ac">
    <w:name w:val="footer"/>
    <w:basedOn w:val="a"/>
    <w:link w:val="ad"/>
    <w:uiPriority w:val="99"/>
    <w:unhideWhenUsed/>
    <w:rsid w:val="007630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30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23C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D23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3CA9"/>
  </w:style>
  <w:style w:type="paragraph" w:styleId="a5">
    <w:name w:val="List Paragraph"/>
    <w:basedOn w:val="a"/>
    <w:uiPriority w:val="34"/>
    <w:qFormat/>
    <w:rsid w:val="00B71A92"/>
    <w:pPr>
      <w:ind w:left="720"/>
      <w:contextualSpacing/>
    </w:pPr>
  </w:style>
  <w:style w:type="paragraph" w:styleId="a6">
    <w:name w:val="Balloon Text"/>
    <w:basedOn w:val="a"/>
    <w:link w:val="a7"/>
    <w:uiPriority w:val="99"/>
    <w:semiHidden/>
    <w:unhideWhenUsed/>
    <w:rsid w:val="000C49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49FA"/>
    <w:rPr>
      <w:rFonts w:ascii="Tahoma" w:hAnsi="Tahoma" w:cs="Tahoma"/>
      <w:sz w:val="16"/>
      <w:szCs w:val="16"/>
    </w:rPr>
  </w:style>
  <w:style w:type="character" w:styleId="a8">
    <w:name w:val="Hyperlink"/>
    <w:basedOn w:val="a0"/>
    <w:uiPriority w:val="99"/>
    <w:unhideWhenUsed/>
    <w:rsid w:val="000C49FA"/>
    <w:rPr>
      <w:color w:val="0563C1" w:themeColor="hyperlink"/>
      <w:u w:val="single"/>
    </w:rPr>
  </w:style>
  <w:style w:type="paragraph" w:customStyle="1" w:styleId="Default">
    <w:name w:val="Default"/>
    <w:rsid w:val="00C049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basedOn w:val="a0"/>
    <w:rsid w:val="00C04905"/>
    <w:rPr>
      <w:rFonts w:ascii="Times New Roman" w:hAnsi="Times New Roman" w:cs="Times New Roman"/>
      <w:b/>
      <w:bCs/>
      <w:sz w:val="22"/>
      <w:szCs w:val="22"/>
    </w:rPr>
  </w:style>
  <w:style w:type="character" w:customStyle="1" w:styleId="FontStyle13">
    <w:name w:val="Font Style13"/>
    <w:basedOn w:val="a0"/>
    <w:rsid w:val="00C04905"/>
    <w:rPr>
      <w:rFonts w:ascii="Times New Roman" w:hAnsi="Times New Roman" w:cs="Times New Roman"/>
      <w:sz w:val="22"/>
      <w:szCs w:val="22"/>
    </w:rPr>
  </w:style>
  <w:style w:type="paragraph" w:customStyle="1" w:styleId="Style1">
    <w:name w:val="Style1"/>
    <w:basedOn w:val="a"/>
    <w:rsid w:val="00C049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D1A35"/>
    <w:rPr>
      <w:b/>
      <w:bCs/>
    </w:rPr>
  </w:style>
  <w:style w:type="paragraph" w:styleId="aa">
    <w:name w:val="header"/>
    <w:basedOn w:val="a"/>
    <w:link w:val="ab"/>
    <w:uiPriority w:val="99"/>
    <w:unhideWhenUsed/>
    <w:rsid w:val="0076306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63064"/>
  </w:style>
  <w:style w:type="paragraph" w:styleId="ac">
    <w:name w:val="footer"/>
    <w:basedOn w:val="a"/>
    <w:link w:val="ad"/>
    <w:uiPriority w:val="99"/>
    <w:unhideWhenUsed/>
    <w:rsid w:val="007630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7049">
      <w:bodyDiv w:val="1"/>
      <w:marLeft w:val="0"/>
      <w:marRight w:val="0"/>
      <w:marTop w:val="0"/>
      <w:marBottom w:val="0"/>
      <w:divBdr>
        <w:top w:val="none" w:sz="0" w:space="0" w:color="auto"/>
        <w:left w:val="none" w:sz="0" w:space="0" w:color="auto"/>
        <w:bottom w:val="none" w:sz="0" w:space="0" w:color="auto"/>
        <w:right w:val="none" w:sz="0" w:space="0" w:color="auto"/>
      </w:divBdr>
    </w:div>
    <w:div w:id="302740964">
      <w:bodyDiv w:val="1"/>
      <w:marLeft w:val="0"/>
      <w:marRight w:val="0"/>
      <w:marTop w:val="0"/>
      <w:marBottom w:val="0"/>
      <w:divBdr>
        <w:top w:val="none" w:sz="0" w:space="0" w:color="auto"/>
        <w:left w:val="none" w:sz="0" w:space="0" w:color="auto"/>
        <w:bottom w:val="none" w:sz="0" w:space="0" w:color="auto"/>
        <w:right w:val="none" w:sz="0" w:space="0" w:color="auto"/>
      </w:divBdr>
    </w:div>
    <w:div w:id="503516862">
      <w:bodyDiv w:val="1"/>
      <w:marLeft w:val="0"/>
      <w:marRight w:val="0"/>
      <w:marTop w:val="0"/>
      <w:marBottom w:val="0"/>
      <w:divBdr>
        <w:top w:val="none" w:sz="0" w:space="0" w:color="auto"/>
        <w:left w:val="none" w:sz="0" w:space="0" w:color="auto"/>
        <w:bottom w:val="none" w:sz="0" w:space="0" w:color="auto"/>
        <w:right w:val="none" w:sz="0" w:space="0" w:color="auto"/>
      </w:divBdr>
    </w:div>
    <w:div w:id="754548726">
      <w:bodyDiv w:val="1"/>
      <w:marLeft w:val="0"/>
      <w:marRight w:val="0"/>
      <w:marTop w:val="0"/>
      <w:marBottom w:val="0"/>
      <w:divBdr>
        <w:top w:val="none" w:sz="0" w:space="0" w:color="auto"/>
        <w:left w:val="none" w:sz="0" w:space="0" w:color="auto"/>
        <w:bottom w:val="none" w:sz="0" w:space="0" w:color="auto"/>
        <w:right w:val="none" w:sz="0" w:space="0" w:color="auto"/>
      </w:divBdr>
    </w:div>
    <w:div w:id="1114323971">
      <w:bodyDiv w:val="1"/>
      <w:marLeft w:val="0"/>
      <w:marRight w:val="0"/>
      <w:marTop w:val="0"/>
      <w:marBottom w:val="0"/>
      <w:divBdr>
        <w:top w:val="none" w:sz="0" w:space="0" w:color="auto"/>
        <w:left w:val="none" w:sz="0" w:space="0" w:color="auto"/>
        <w:bottom w:val="none" w:sz="0" w:space="0" w:color="auto"/>
        <w:right w:val="none" w:sz="0" w:space="0" w:color="auto"/>
      </w:divBdr>
    </w:div>
    <w:div w:id="1144080851">
      <w:bodyDiv w:val="1"/>
      <w:marLeft w:val="0"/>
      <w:marRight w:val="0"/>
      <w:marTop w:val="0"/>
      <w:marBottom w:val="0"/>
      <w:divBdr>
        <w:top w:val="none" w:sz="0" w:space="0" w:color="auto"/>
        <w:left w:val="none" w:sz="0" w:space="0" w:color="auto"/>
        <w:bottom w:val="none" w:sz="0" w:space="0" w:color="auto"/>
        <w:right w:val="none" w:sz="0" w:space="0" w:color="auto"/>
      </w:divBdr>
    </w:div>
    <w:div w:id="1960523406">
      <w:bodyDiv w:val="1"/>
      <w:marLeft w:val="0"/>
      <w:marRight w:val="0"/>
      <w:marTop w:val="0"/>
      <w:marBottom w:val="0"/>
      <w:divBdr>
        <w:top w:val="none" w:sz="0" w:space="0" w:color="auto"/>
        <w:left w:val="none" w:sz="0" w:space="0" w:color="auto"/>
        <w:bottom w:val="none" w:sz="0" w:space="0" w:color="auto"/>
        <w:right w:val="none" w:sz="0" w:space="0" w:color="auto"/>
      </w:divBdr>
    </w:div>
    <w:div w:id="2122415107">
      <w:bodyDiv w:val="1"/>
      <w:marLeft w:val="0"/>
      <w:marRight w:val="0"/>
      <w:marTop w:val="0"/>
      <w:marBottom w:val="0"/>
      <w:divBdr>
        <w:top w:val="none" w:sz="0" w:space="0" w:color="auto"/>
        <w:left w:val="none" w:sz="0" w:space="0" w:color="auto"/>
        <w:bottom w:val="none" w:sz="0" w:space="0" w:color="auto"/>
        <w:right w:val="none" w:sz="0" w:space="0" w:color="auto"/>
      </w:divBdr>
    </w:div>
    <w:div w:id="21236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8277376786235054E-2"/>
          <c:y val="4.4057617797775277E-2"/>
          <c:w val="0.8816300306211724"/>
          <c:h val="0.78472452848155883"/>
        </c:manualLayout>
      </c:layout>
      <c:bar3DChart>
        <c:barDir val="col"/>
        <c:grouping val="percentStacked"/>
        <c:varyColors val="0"/>
        <c:ser>
          <c:idx val="0"/>
          <c:order val="0"/>
          <c:tx>
            <c:strRef>
              <c:f>Лист1!$B$1</c:f>
              <c:strCache>
                <c:ptCount val="1"/>
                <c:pt idx="0">
                  <c:v>высокий уровень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mmm\-yy</c:formatCode>
                <c:ptCount val="4"/>
                <c:pt idx="0">
                  <c:v>41244</c:v>
                </c:pt>
                <c:pt idx="1">
                  <c:v>41395</c:v>
                </c:pt>
              </c:numCache>
            </c:numRef>
          </c:cat>
          <c:val>
            <c:numRef>
              <c:f>Лист1!$B$2:$B$5</c:f>
              <c:numCache>
                <c:formatCode>General</c:formatCode>
                <c:ptCount val="4"/>
                <c:pt idx="0">
                  <c:v>12</c:v>
                </c:pt>
                <c:pt idx="1">
                  <c:v>25</c:v>
                </c:pt>
              </c:numCache>
            </c:numRef>
          </c:val>
        </c:ser>
        <c:ser>
          <c:idx val="1"/>
          <c:order val="1"/>
          <c:tx>
            <c:strRef>
              <c:f>Лист1!$C$1</c:f>
              <c:strCache>
                <c:ptCount val="1"/>
                <c:pt idx="0">
                  <c:v>средний уровень</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extLst>
            </c:dLbl>
            <c:dLbl>
              <c:idx val="1"/>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Лист1!$A$2:$A$5</c:f>
              <c:numCache>
                <c:formatCode>mmm\-yy</c:formatCode>
                <c:ptCount val="4"/>
                <c:pt idx="0">
                  <c:v>41244</c:v>
                </c:pt>
                <c:pt idx="1">
                  <c:v>41395</c:v>
                </c:pt>
              </c:numCache>
            </c:numRef>
          </c:cat>
          <c:val>
            <c:numRef>
              <c:f>Лист1!$C$2:$C$5</c:f>
              <c:numCache>
                <c:formatCode>General</c:formatCode>
                <c:ptCount val="4"/>
                <c:pt idx="0">
                  <c:v>45</c:v>
                </c:pt>
                <c:pt idx="1">
                  <c:v>53</c:v>
                </c:pt>
              </c:numCache>
            </c:numRef>
          </c:val>
        </c:ser>
        <c:ser>
          <c:idx val="2"/>
          <c:order val="2"/>
          <c:tx>
            <c:strRef>
              <c:f>Лист1!$D$1</c:f>
              <c:strCache>
                <c:ptCount val="1"/>
                <c:pt idx="0">
                  <c:v>низкий уровень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mmm\-yy</c:formatCode>
                <c:ptCount val="4"/>
                <c:pt idx="0">
                  <c:v>41244</c:v>
                </c:pt>
                <c:pt idx="1">
                  <c:v>41395</c:v>
                </c:pt>
              </c:numCache>
            </c:numRef>
          </c:cat>
          <c:val>
            <c:numRef>
              <c:f>Лист1!$D$2:$D$5</c:f>
              <c:numCache>
                <c:formatCode>General</c:formatCode>
                <c:ptCount val="4"/>
                <c:pt idx="0">
                  <c:v>43</c:v>
                </c:pt>
                <c:pt idx="1">
                  <c:v>22</c:v>
                </c:pt>
              </c:numCache>
            </c:numRef>
          </c:val>
        </c:ser>
        <c:dLbls>
          <c:showLegendKey val="0"/>
          <c:showVal val="0"/>
          <c:showCatName val="0"/>
          <c:showSerName val="0"/>
          <c:showPercent val="0"/>
          <c:showBubbleSize val="0"/>
        </c:dLbls>
        <c:gapWidth val="150"/>
        <c:shape val="box"/>
        <c:axId val="87237120"/>
        <c:axId val="85520896"/>
        <c:axId val="0"/>
      </c:bar3DChart>
      <c:dateAx>
        <c:axId val="87237120"/>
        <c:scaling>
          <c:orientation val="minMax"/>
        </c:scaling>
        <c:delete val="0"/>
        <c:axPos val="b"/>
        <c:numFmt formatCode="mmm\-yy" sourceLinked="1"/>
        <c:majorTickMark val="out"/>
        <c:minorTickMark val="none"/>
        <c:tickLblPos val="nextTo"/>
        <c:crossAx val="85520896"/>
        <c:crosses val="autoZero"/>
        <c:auto val="1"/>
        <c:lblOffset val="100"/>
        <c:baseTimeUnit val="months"/>
      </c:dateAx>
      <c:valAx>
        <c:axId val="85520896"/>
        <c:scaling>
          <c:orientation val="minMax"/>
        </c:scaling>
        <c:delete val="0"/>
        <c:axPos val="l"/>
        <c:majorGridlines/>
        <c:numFmt formatCode="0%" sourceLinked="1"/>
        <c:majorTickMark val="out"/>
        <c:minorTickMark val="none"/>
        <c:tickLblPos val="nextTo"/>
        <c:crossAx val="87237120"/>
        <c:crosses val="autoZero"/>
        <c:crossBetween val="between"/>
      </c:valAx>
    </c:plotArea>
    <c:legend>
      <c:legendPos val="b"/>
      <c:layout>
        <c:manualLayout>
          <c:xMode val="edge"/>
          <c:yMode val="edge"/>
          <c:x val="0.1564672645086031"/>
          <c:y val="0.92824240719910012"/>
          <c:w val="0.68706528871391082"/>
          <c:h val="6.83405645722856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B5AD4-6CFA-4393-8B24-C22C31EDF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7929</Words>
  <Characters>45196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admin</cp:lastModifiedBy>
  <cp:revision>10</cp:revision>
  <cp:lastPrinted>2019-09-05T06:23:00Z</cp:lastPrinted>
  <dcterms:created xsi:type="dcterms:W3CDTF">2019-08-15T09:40:00Z</dcterms:created>
  <dcterms:modified xsi:type="dcterms:W3CDTF">2019-10-04T07:53:00Z</dcterms:modified>
</cp:coreProperties>
</file>