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01" w:rsidRPr="00364401" w:rsidRDefault="00364401" w:rsidP="00364401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364401">
        <w:rPr>
          <w:rFonts w:ascii="Times New Roman" w:hAnsi="Times New Roman" w:cs="Times New Roman"/>
          <w:b/>
          <w:color w:val="FF0000"/>
          <w:sz w:val="28"/>
          <w:szCs w:val="24"/>
        </w:rPr>
        <w:t>Структура и органы управления ДОУ</w:t>
      </w:r>
    </w:p>
    <w:p w:rsidR="00364401" w:rsidRPr="00364401" w:rsidRDefault="00364401" w:rsidP="00364401">
      <w:pPr>
        <w:jc w:val="center"/>
        <w:rPr>
          <w:rFonts w:ascii="Times New Roman" w:hAnsi="Times New Roman" w:cs="Times New Roman"/>
          <w:sz w:val="28"/>
          <w:szCs w:val="24"/>
        </w:rPr>
      </w:pPr>
      <w:r w:rsidRPr="00364401">
        <w:rPr>
          <w:rFonts w:ascii="Times New Roman" w:hAnsi="Times New Roman" w:cs="Times New Roman"/>
          <w:sz w:val="28"/>
          <w:szCs w:val="24"/>
        </w:rPr>
        <w:t>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Федеральным законом от 29.12.2012 г. № 273-ФЗ «Об образовании в Российской Федерации».</w:t>
      </w:r>
    </w:p>
    <w:p w:rsidR="00364401" w:rsidRPr="00364401" w:rsidRDefault="008F33CD" w:rsidP="00364401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Управление МКУ ДОД  д/</w:t>
      </w:r>
      <w:proofErr w:type="gramStart"/>
      <w:r>
        <w:rPr>
          <w:rFonts w:ascii="Times New Roman" w:hAnsi="Times New Roman" w:cs="Times New Roman"/>
          <w:sz w:val="28"/>
          <w:szCs w:val="24"/>
        </w:rPr>
        <w:t>с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4"/>
        </w:rPr>
        <w:t>Юный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космонавт</w:t>
      </w:r>
      <w:r w:rsidR="00364401" w:rsidRPr="00364401">
        <w:rPr>
          <w:rFonts w:ascii="Times New Roman" w:hAnsi="Times New Roman" w:cs="Times New Roman"/>
          <w:sz w:val="28"/>
          <w:szCs w:val="24"/>
        </w:rPr>
        <w:t>» осуществляется на основе сочетания принципов единоначалия и коллегиальности.</w:t>
      </w:r>
    </w:p>
    <w:p w:rsidR="00364401" w:rsidRPr="00364401" w:rsidRDefault="00364401" w:rsidP="00364401">
      <w:pPr>
        <w:jc w:val="center"/>
        <w:rPr>
          <w:rFonts w:ascii="Times New Roman" w:hAnsi="Times New Roman" w:cs="Times New Roman"/>
          <w:sz w:val="28"/>
          <w:szCs w:val="24"/>
        </w:rPr>
      </w:pPr>
      <w:r w:rsidRPr="00364401">
        <w:rPr>
          <w:rFonts w:ascii="Times New Roman" w:hAnsi="Times New Roman" w:cs="Times New Roman"/>
          <w:sz w:val="28"/>
          <w:szCs w:val="24"/>
        </w:rPr>
        <w:t>Единоличным исполнительным органом образовательной организации являет</w:t>
      </w:r>
      <w:r w:rsidR="009F51B4">
        <w:rPr>
          <w:rFonts w:ascii="Times New Roman" w:hAnsi="Times New Roman" w:cs="Times New Roman"/>
          <w:sz w:val="28"/>
          <w:szCs w:val="24"/>
        </w:rPr>
        <w:t>ся руководитель — заведующий МКУ ДО</w:t>
      </w:r>
      <w:r w:rsidR="008F33CD">
        <w:rPr>
          <w:rFonts w:ascii="Times New Roman" w:hAnsi="Times New Roman" w:cs="Times New Roman"/>
          <w:sz w:val="28"/>
          <w:szCs w:val="24"/>
        </w:rPr>
        <w:t>Д Эфендиева З. К</w:t>
      </w:r>
      <w:r w:rsidRPr="00364401">
        <w:rPr>
          <w:rFonts w:ascii="Times New Roman" w:hAnsi="Times New Roman" w:cs="Times New Roman"/>
          <w:sz w:val="28"/>
          <w:szCs w:val="24"/>
        </w:rPr>
        <w:t>., которая осуществляет текущее руководство деятельностью образовательной организации.</w:t>
      </w:r>
    </w:p>
    <w:p w:rsidR="00364401" w:rsidRPr="00364401" w:rsidRDefault="009F51B4" w:rsidP="00364401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МК</w:t>
      </w:r>
      <w:r w:rsidR="00364401" w:rsidRPr="00364401">
        <w:rPr>
          <w:rFonts w:ascii="Times New Roman" w:hAnsi="Times New Roman" w:cs="Times New Roman"/>
          <w:sz w:val="28"/>
          <w:szCs w:val="24"/>
        </w:rPr>
        <w:t>У ДО</w:t>
      </w:r>
      <w:r w:rsidR="008F33CD">
        <w:rPr>
          <w:rFonts w:ascii="Times New Roman" w:hAnsi="Times New Roman" w:cs="Times New Roman"/>
          <w:sz w:val="28"/>
          <w:szCs w:val="24"/>
        </w:rPr>
        <w:t>Д</w:t>
      </w:r>
      <w:r w:rsidR="00364401" w:rsidRPr="00364401">
        <w:rPr>
          <w:rFonts w:ascii="Times New Roman" w:hAnsi="Times New Roman" w:cs="Times New Roman"/>
          <w:sz w:val="28"/>
          <w:szCs w:val="24"/>
        </w:rPr>
        <w:t xml:space="preserve"> сформированы коллегиальные органы управления:</w:t>
      </w:r>
    </w:p>
    <w:p w:rsidR="00364401" w:rsidRPr="00364401" w:rsidRDefault="00364401" w:rsidP="00364401">
      <w:pPr>
        <w:jc w:val="center"/>
        <w:rPr>
          <w:rFonts w:ascii="Times New Roman" w:hAnsi="Times New Roman" w:cs="Times New Roman"/>
          <w:sz w:val="28"/>
          <w:szCs w:val="24"/>
        </w:rPr>
      </w:pPr>
      <w:r w:rsidRPr="00364401">
        <w:rPr>
          <w:rFonts w:ascii="Times New Roman" w:hAnsi="Times New Roman" w:cs="Times New Roman"/>
          <w:sz w:val="28"/>
          <w:szCs w:val="24"/>
        </w:rPr>
        <w:t>Общее собрание работников;</w:t>
      </w:r>
    </w:p>
    <w:p w:rsidR="00364401" w:rsidRPr="00364401" w:rsidRDefault="00364401" w:rsidP="00364401">
      <w:pPr>
        <w:jc w:val="center"/>
        <w:rPr>
          <w:rFonts w:ascii="Times New Roman" w:hAnsi="Times New Roman" w:cs="Times New Roman"/>
          <w:sz w:val="28"/>
          <w:szCs w:val="24"/>
        </w:rPr>
      </w:pPr>
      <w:r w:rsidRPr="00364401">
        <w:rPr>
          <w:rFonts w:ascii="Times New Roman" w:hAnsi="Times New Roman" w:cs="Times New Roman"/>
          <w:sz w:val="28"/>
          <w:szCs w:val="24"/>
        </w:rPr>
        <w:t>Педагогический совет.</w:t>
      </w:r>
    </w:p>
    <w:p w:rsidR="00364401" w:rsidRPr="00364401" w:rsidRDefault="00364401" w:rsidP="00364401">
      <w:pPr>
        <w:jc w:val="center"/>
        <w:rPr>
          <w:rFonts w:ascii="Times New Roman" w:hAnsi="Times New Roman" w:cs="Times New Roman"/>
          <w:sz w:val="28"/>
          <w:szCs w:val="24"/>
        </w:rPr>
      </w:pPr>
      <w:r w:rsidRPr="00364401">
        <w:rPr>
          <w:rFonts w:ascii="Times New Roman" w:hAnsi="Times New Roman" w:cs="Times New Roman"/>
          <w:sz w:val="28"/>
          <w:szCs w:val="24"/>
        </w:rPr>
        <w:t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в соответствии с законодательством Российской Федерации.</w:t>
      </w:r>
    </w:p>
    <w:p w:rsidR="00364401" w:rsidRPr="00364401" w:rsidRDefault="009F51B4" w:rsidP="00364401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МКУ  ДО</w:t>
      </w:r>
      <w:r w:rsidR="008F33CD">
        <w:rPr>
          <w:rFonts w:ascii="Times New Roman" w:hAnsi="Times New Roman" w:cs="Times New Roman"/>
          <w:sz w:val="28"/>
          <w:szCs w:val="24"/>
        </w:rPr>
        <w:t>Д д/с «Юный космонавт</w:t>
      </w:r>
      <w:r w:rsidR="00364401" w:rsidRPr="00364401">
        <w:rPr>
          <w:rFonts w:ascii="Times New Roman" w:hAnsi="Times New Roman" w:cs="Times New Roman"/>
          <w:sz w:val="28"/>
          <w:szCs w:val="24"/>
        </w:rPr>
        <w:t xml:space="preserve">» </w:t>
      </w:r>
      <w:proofErr w:type="gramStart"/>
      <w:r w:rsidR="00364401" w:rsidRPr="00364401">
        <w:rPr>
          <w:rFonts w:ascii="Times New Roman" w:hAnsi="Times New Roman" w:cs="Times New Roman"/>
          <w:sz w:val="28"/>
          <w:szCs w:val="24"/>
        </w:rPr>
        <w:t>созданы</w:t>
      </w:r>
      <w:proofErr w:type="gramEnd"/>
      <w:r w:rsidR="00364401" w:rsidRPr="00364401">
        <w:rPr>
          <w:rFonts w:ascii="Times New Roman" w:hAnsi="Times New Roman" w:cs="Times New Roman"/>
          <w:sz w:val="28"/>
          <w:szCs w:val="24"/>
        </w:rPr>
        <w:t>:</w:t>
      </w:r>
    </w:p>
    <w:p w:rsidR="00364401" w:rsidRPr="00364401" w:rsidRDefault="00364401" w:rsidP="00364401">
      <w:pPr>
        <w:jc w:val="center"/>
        <w:rPr>
          <w:rFonts w:ascii="Times New Roman" w:hAnsi="Times New Roman" w:cs="Times New Roman"/>
          <w:sz w:val="28"/>
          <w:szCs w:val="24"/>
        </w:rPr>
      </w:pPr>
      <w:r w:rsidRPr="00364401">
        <w:rPr>
          <w:rFonts w:ascii="Times New Roman" w:hAnsi="Times New Roman" w:cs="Times New Roman"/>
          <w:sz w:val="28"/>
          <w:szCs w:val="24"/>
        </w:rPr>
        <w:t>Родительский комитет</w:t>
      </w:r>
    </w:p>
    <w:p w:rsidR="00364401" w:rsidRPr="00364401" w:rsidRDefault="00364401" w:rsidP="00364401">
      <w:pPr>
        <w:jc w:val="center"/>
        <w:rPr>
          <w:rFonts w:ascii="Times New Roman" w:hAnsi="Times New Roman" w:cs="Times New Roman"/>
          <w:sz w:val="28"/>
          <w:szCs w:val="24"/>
        </w:rPr>
      </w:pPr>
      <w:r w:rsidRPr="00364401">
        <w:rPr>
          <w:rFonts w:ascii="Times New Roman" w:hAnsi="Times New Roman" w:cs="Times New Roman"/>
          <w:sz w:val="28"/>
          <w:szCs w:val="24"/>
        </w:rPr>
        <w:t>Родители (законные представители) детей, посещающих детский сад, в рамках работы Родительского комитета обеспечивают постоянную и систематическую связь детского сада с родителями (законными представителями), содействуют руководству дошкольного учреждения: в совершенствовании условий для осуществления образовательного процесса, охраны жизни и здоровья детей,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мероприятий, содействуют педагогической пропаганде для успешного решения задачи всестороннего развития детей дошкольного возраста.</w:t>
      </w:r>
    </w:p>
    <w:p w:rsidR="00364401" w:rsidRPr="00364401" w:rsidRDefault="00364401" w:rsidP="00364401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64401" w:rsidRDefault="00364401" w:rsidP="003644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4401" w:rsidRPr="00364401" w:rsidRDefault="00364401" w:rsidP="00364401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364401">
        <w:rPr>
          <w:rFonts w:ascii="Times New Roman" w:hAnsi="Times New Roman" w:cs="Times New Roman"/>
          <w:b/>
          <w:color w:val="FF0000"/>
          <w:sz w:val="28"/>
          <w:szCs w:val="24"/>
        </w:rPr>
        <w:lastRenderedPageBreak/>
        <w:t>Структура образовательного учреждения</w:t>
      </w:r>
    </w:p>
    <w:p w:rsidR="00364401" w:rsidRPr="00364401" w:rsidRDefault="00364401" w:rsidP="003644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4401" w:rsidRPr="00364401" w:rsidRDefault="00364401" w:rsidP="00364401">
      <w:pPr>
        <w:shd w:val="clear" w:color="auto" w:fill="FFE4CC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364401">
        <w:rPr>
          <w:rFonts w:ascii="Georgia" w:eastAsia="Times New Roman" w:hAnsi="Georgia" w:cs="Times New Roman"/>
          <w:noProof/>
          <w:color w:val="BC0003"/>
          <w:sz w:val="21"/>
          <w:szCs w:val="21"/>
          <w:lang w:eastAsia="ru-RU"/>
        </w:rPr>
        <w:drawing>
          <wp:inline distT="0" distB="0" distL="0" distR="0" wp14:anchorId="004F205B" wp14:editId="7698F64E">
            <wp:extent cx="4810125" cy="3705225"/>
            <wp:effectExtent l="0" t="0" r="9525" b="9525"/>
            <wp:docPr id="1" name="Рисунок 1" descr="bezymjannyj123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ymjannyj123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401" w:rsidRPr="00364401" w:rsidRDefault="00364401" w:rsidP="00364401">
      <w:pPr>
        <w:shd w:val="clear" w:color="auto" w:fill="FFE4CC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</w:p>
    <w:p w:rsidR="00074FAA" w:rsidRDefault="00074FAA"/>
    <w:sectPr w:rsidR="00074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3BBF"/>
    <w:multiLevelType w:val="multilevel"/>
    <w:tmpl w:val="7CA6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623705"/>
    <w:multiLevelType w:val="multilevel"/>
    <w:tmpl w:val="0F68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01"/>
    <w:rsid w:val="00074FAA"/>
    <w:rsid w:val="00364401"/>
    <w:rsid w:val="008F33CD"/>
    <w:rsid w:val="009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2855">
          <w:marLeft w:val="0"/>
          <w:marRight w:val="0"/>
          <w:marTop w:val="0"/>
          <w:marBottom w:val="0"/>
          <w:divBdr>
            <w:top w:val="single" w:sz="6" w:space="0" w:color="BC0003"/>
            <w:left w:val="single" w:sz="6" w:space="8" w:color="BC0003"/>
            <w:bottom w:val="single" w:sz="6" w:space="0" w:color="BC0003"/>
            <w:right w:val="single" w:sz="6" w:space="8" w:color="BC0003"/>
          </w:divBdr>
          <w:divsChild>
            <w:div w:id="1565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rezkanikif.68edu.ru/wp-content/uploads/2014/06/bezymjannyj1234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admin</cp:lastModifiedBy>
  <cp:revision>2</cp:revision>
  <dcterms:created xsi:type="dcterms:W3CDTF">2019-04-01T07:12:00Z</dcterms:created>
  <dcterms:modified xsi:type="dcterms:W3CDTF">2019-04-01T07:12:00Z</dcterms:modified>
</cp:coreProperties>
</file>