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30" w:rsidRPr="009D2655" w:rsidRDefault="006D76E1" w:rsidP="006D76E1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учреждение дошкольного образования  </w:t>
      </w:r>
      <w:r w:rsidR="005D38B1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D38B1">
        <w:rPr>
          <w:rFonts w:ascii="Times New Roman" w:hAnsi="Times New Roman"/>
          <w:sz w:val="24"/>
          <w:szCs w:val="24"/>
        </w:rPr>
        <w:t xml:space="preserve">                       </w:t>
      </w:r>
      <w:proofErr w:type="spellStart"/>
      <w:r w:rsidR="005D38B1">
        <w:rPr>
          <w:rFonts w:ascii="Times New Roman" w:hAnsi="Times New Roman"/>
          <w:sz w:val="24"/>
          <w:szCs w:val="24"/>
        </w:rPr>
        <w:t>Ахтынский</w:t>
      </w:r>
      <w:proofErr w:type="spellEnd"/>
      <w:r w:rsidR="005D38B1">
        <w:rPr>
          <w:rFonts w:ascii="Times New Roman" w:hAnsi="Times New Roman"/>
          <w:sz w:val="24"/>
          <w:szCs w:val="24"/>
        </w:rPr>
        <w:t xml:space="preserve"> детский сад «Юный космонавт</w:t>
      </w:r>
      <w:r>
        <w:rPr>
          <w:rFonts w:ascii="Times New Roman" w:hAnsi="Times New Roman"/>
          <w:sz w:val="24"/>
          <w:szCs w:val="24"/>
        </w:rPr>
        <w:t>»</w:t>
      </w:r>
    </w:p>
    <w:p w:rsidR="00705C30" w:rsidRDefault="00705C30" w:rsidP="006D76E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D76E1" w:rsidRDefault="006D76E1" w:rsidP="006D76E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D76E1" w:rsidRPr="00BB474B" w:rsidRDefault="006D76E1" w:rsidP="006D76E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5D38B1">
              <w:rPr>
                <w:rFonts w:ascii="Times New Roman" w:hAnsi="Times New Roman"/>
                <w:sz w:val="24"/>
                <w:szCs w:val="24"/>
              </w:rPr>
              <w:t>01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="005D38B1">
              <w:rPr>
                <w:rFonts w:ascii="Times New Roman" w:hAnsi="Times New Roman"/>
                <w:sz w:val="24"/>
                <w:szCs w:val="24"/>
              </w:rPr>
              <w:t>09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7E5E5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34D04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___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5D38B1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заведующего </w:t>
            </w:r>
            <w:r w:rsidR="00B34D04">
              <w:rPr>
                <w:rFonts w:ascii="Times New Roman" w:hAnsi="Times New Roman"/>
                <w:sz w:val="24"/>
                <w:szCs w:val="24"/>
              </w:rPr>
              <w:t>МКУ ДО</w:t>
            </w:r>
            <w:r w:rsidR="005D38B1">
              <w:rPr>
                <w:rFonts w:ascii="Times New Roman" w:hAnsi="Times New Roman"/>
                <w:sz w:val="24"/>
                <w:szCs w:val="24"/>
              </w:rPr>
              <w:t xml:space="preserve">Д  </w:t>
            </w:r>
            <w:proofErr w:type="spellStart"/>
            <w:r w:rsidR="005D38B1">
              <w:rPr>
                <w:rFonts w:ascii="Times New Roman" w:hAnsi="Times New Roman"/>
                <w:sz w:val="24"/>
                <w:szCs w:val="24"/>
              </w:rPr>
              <w:t>Ахтынский</w:t>
            </w:r>
            <w:proofErr w:type="spellEnd"/>
            <w:r w:rsidR="00B34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8B1">
              <w:rPr>
                <w:rFonts w:ascii="Times New Roman" w:hAnsi="Times New Roman"/>
                <w:sz w:val="24"/>
                <w:szCs w:val="24"/>
              </w:rPr>
              <w:t xml:space="preserve">детский сад  </w:t>
            </w:r>
          </w:p>
          <w:p w:rsidR="00705C30" w:rsidRPr="007E5E5D" w:rsidRDefault="005D38B1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космонавт</w:t>
            </w:r>
            <w:r w:rsidR="00705C30" w:rsidRPr="007E5E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5D38B1">
              <w:rPr>
                <w:rFonts w:ascii="Times New Roman" w:hAnsi="Times New Roman"/>
                <w:sz w:val="24"/>
                <w:szCs w:val="24"/>
                <w:u w:val="single"/>
              </w:rPr>
              <w:t>01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____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067C8C"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</w:t>
            </w:r>
            <w:r w:rsidRPr="00172D00">
              <w:rPr>
                <w:rFonts w:ascii="Times New Roman" w:hAnsi="Times New Roman"/>
                <w:sz w:val="24"/>
                <w:szCs w:val="24"/>
              </w:rPr>
              <w:t>_</w:t>
            </w:r>
            <w:r w:rsidRPr="00172D0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="00B34D04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  № </w:t>
            </w:r>
            <w:r w:rsidR="005D38B1"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05C30" w:rsidRPr="007E5E5D" w:rsidRDefault="005D38B1" w:rsidP="00B34D0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З.К.Эфендиева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D76E1" w:rsidRDefault="006D76E1" w:rsidP="006D76E1">
      <w:pPr>
        <w:pStyle w:val="Default"/>
        <w:jc w:val="center"/>
        <w:rPr>
          <w:b/>
          <w:bCs/>
          <w:sz w:val="40"/>
          <w:szCs w:val="40"/>
        </w:rPr>
      </w:pPr>
    </w:p>
    <w:p w:rsidR="006D76E1" w:rsidRDefault="006D76E1" w:rsidP="006D76E1">
      <w:pPr>
        <w:pStyle w:val="Default"/>
        <w:jc w:val="center"/>
        <w:rPr>
          <w:b/>
          <w:bCs/>
          <w:sz w:val="40"/>
          <w:szCs w:val="40"/>
        </w:rPr>
      </w:pPr>
    </w:p>
    <w:p w:rsidR="006D76E1" w:rsidRDefault="006D76E1" w:rsidP="006D76E1">
      <w:pPr>
        <w:pStyle w:val="Default"/>
        <w:jc w:val="center"/>
        <w:rPr>
          <w:b/>
          <w:bCs/>
          <w:sz w:val="40"/>
          <w:szCs w:val="40"/>
        </w:rPr>
      </w:pPr>
    </w:p>
    <w:p w:rsidR="006D76E1" w:rsidRDefault="006D76E1" w:rsidP="006D76E1">
      <w:pPr>
        <w:pStyle w:val="Default"/>
        <w:jc w:val="center"/>
        <w:rPr>
          <w:b/>
          <w:bCs/>
          <w:sz w:val="40"/>
          <w:szCs w:val="40"/>
        </w:rPr>
      </w:pPr>
    </w:p>
    <w:p w:rsidR="00605803" w:rsidRPr="006D76E1" w:rsidRDefault="00605803" w:rsidP="006D76E1">
      <w:pPr>
        <w:pStyle w:val="Default"/>
        <w:jc w:val="center"/>
        <w:rPr>
          <w:b/>
          <w:bCs/>
          <w:sz w:val="40"/>
          <w:szCs w:val="40"/>
        </w:rPr>
      </w:pPr>
      <w:r w:rsidRPr="006D76E1">
        <w:rPr>
          <w:b/>
          <w:bCs/>
          <w:sz w:val="40"/>
          <w:szCs w:val="40"/>
        </w:rPr>
        <w:t>Правила внутреннего распорядка обучающихся (воспитанников)</w:t>
      </w:r>
    </w:p>
    <w:p w:rsidR="005D38B1" w:rsidRDefault="00B34D04" w:rsidP="006D76E1">
      <w:pPr>
        <w:pStyle w:val="Default"/>
        <w:jc w:val="center"/>
        <w:rPr>
          <w:b/>
          <w:bCs/>
          <w:sz w:val="40"/>
          <w:szCs w:val="40"/>
        </w:rPr>
      </w:pPr>
      <w:r w:rsidRPr="006D76E1">
        <w:rPr>
          <w:b/>
          <w:bCs/>
          <w:sz w:val="40"/>
          <w:szCs w:val="40"/>
        </w:rPr>
        <w:t>МКУ ДО</w:t>
      </w:r>
      <w:r w:rsidR="005D38B1">
        <w:rPr>
          <w:b/>
          <w:bCs/>
          <w:sz w:val="40"/>
          <w:szCs w:val="40"/>
        </w:rPr>
        <w:t xml:space="preserve">Д  </w:t>
      </w:r>
      <w:proofErr w:type="spellStart"/>
      <w:r w:rsidR="005D38B1">
        <w:rPr>
          <w:b/>
          <w:bCs/>
          <w:sz w:val="40"/>
          <w:szCs w:val="40"/>
        </w:rPr>
        <w:t>Ахтынского</w:t>
      </w:r>
      <w:proofErr w:type="spellEnd"/>
      <w:r w:rsidR="005D38B1">
        <w:rPr>
          <w:b/>
          <w:bCs/>
          <w:sz w:val="40"/>
          <w:szCs w:val="40"/>
        </w:rPr>
        <w:t xml:space="preserve"> д</w:t>
      </w:r>
      <w:r w:rsidRPr="006D76E1">
        <w:rPr>
          <w:b/>
          <w:bCs/>
          <w:sz w:val="40"/>
          <w:szCs w:val="40"/>
        </w:rPr>
        <w:t xml:space="preserve">етского </w:t>
      </w:r>
      <w:r w:rsidR="005D38B1">
        <w:rPr>
          <w:b/>
          <w:bCs/>
          <w:sz w:val="40"/>
          <w:szCs w:val="40"/>
        </w:rPr>
        <w:t>сада</w:t>
      </w:r>
    </w:p>
    <w:p w:rsidR="00605803" w:rsidRPr="006D76E1" w:rsidRDefault="00605803" w:rsidP="006D76E1">
      <w:pPr>
        <w:pStyle w:val="Default"/>
        <w:jc w:val="center"/>
        <w:rPr>
          <w:b/>
          <w:bCs/>
          <w:sz w:val="40"/>
          <w:szCs w:val="40"/>
        </w:rPr>
      </w:pPr>
      <w:r w:rsidRPr="006D76E1">
        <w:rPr>
          <w:b/>
          <w:bCs/>
          <w:sz w:val="40"/>
          <w:szCs w:val="40"/>
        </w:rPr>
        <w:t>«</w:t>
      </w:r>
      <w:r w:rsidR="005D38B1">
        <w:rPr>
          <w:b/>
          <w:bCs/>
          <w:sz w:val="40"/>
          <w:szCs w:val="40"/>
        </w:rPr>
        <w:t>Юный космонавт</w:t>
      </w:r>
      <w:r w:rsidRPr="006D76E1">
        <w:rPr>
          <w:b/>
          <w:bCs/>
          <w:sz w:val="40"/>
          <w:szCs w:val="40"/>
        </w:rPr>
        <w:t>»</w:t>
      </w:r>
    </w:p>
    <w:p w:rsidR="0094400A" w:rsidRDefault="0094400A" w:rsidP="006D76E1">
      <w:pPr>
        <w:pStyle w:val="Default"/>
        <w:jc w:val="center"/>
        <w:rPr>
          <w:sz w:val="28"/>
          <w:szCs w:val="28"/>
        </w:rPr>
      </w:pPr>
    </w:p>
    <w:p w:rsidR="006D76E1" w:rsidRDefault="006D76E1" w:rsidP="006D76E1">
      <w:pPr>
        <w:pStyle w:val="Default"/>
        <w:jc w:val="center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5D38B1" w:rsidRDefault="005D38B1" w:rsidP="005D38B1">
      <w:pPr>
        <w:pStyle w:val="Default"/>
        <w:rPr>
          <w:b/>
          <w:bCs/>
        </w:rPr>
      </w:pPr>
    </w:p>
    <w:p w:rsidR="005D38B1" w:rsidRDefault="005D38B1" w:rsidP="005D38B1">
      <w:pPr>
        <w:pStyle w:val="Default"/>
        <w:rPr>
          <w:b/>
          <w:bCs/>
        </w:rPr>
      </w:pPr>
    </w:p>
    <w:p w:rsidR="005D38B1" w:rsidRDefault="005D38B1" w:rsidP="005D38B1">
      <w:pPr>
        <w:pStyle w:val="Default"/>
        <w:rPr>
          <w:b/>
          <w:bCs/>
        </w:rPr>
      </w:pPr>
    </w:p>
    <w:p w:rsidR="005D38B1" w:rsidRDefault="005D38B1" w:rsidP="005D38B1">
      <w:pPr>
        <w:pStyle w:val="Default"/>
        <w:rPr>
          <w:b/>
          <w:bCs/>
        </w:rPr>
      </w:pPr>
    </w:p>
    <w:p w:rsidR="005D38B1" w:rsidRDefault="005D38B1" w:rsidP="005D38B1">
      <w:pPr>
        <w:pStyle w:val="Default"/>
        <w:rPr>
          <w:b/>
          <w:bCs/>
        </w:rPr>
      </w:pPr>
    </w:p>
    <w:p w:rsidR="006D76E1" w:rsidRDefault="005D38B1" w:rsidP="005D38B1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proofErr w:type="spellStart"/>
      <w:r>
        <w:rPr>
          <w:b/>
          <w:bCs/>
        </w:rPr>
        <w:t>с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хты</w:t>
      </w:r>
      <w:proofErr w:type="spellEnd"/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D76E1" w:rsidRDefault="006D76E1" w:rsidP="00605803">
      <w:pPr>
        <w:pStyle w:val="Default"/>
        <w:jc w:val="both"/>
        <w:rPr>
          <w:b/>
          <w:bCs/>
        </w:rPr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1. Общие положения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1.1. Настоящие Правила внутреннего распорядка воспитанников (далее — обучающихся</w:t>
      </w:r>
      <w:r w:rsidR="006D76E1">
        <w:t xml:space="preserve"> МКУ ДО</w:t>
      </w:r>
      <w:r w:rsidR="005D38B1">
        <w:t xml:space="preserve">Д </w:t>
      </w:r>
      <w:proofErr w:type="spellStart"/>
      <w:r w:rsidR="005D38B1">
        <w:t>Ахтынский</w:t>
      </w:r>
      <w:proofErr w:type="spellEnd"/>
      <w:r w:rsidR="005D38B1">
        <w:t xml:space="preserve"> детский сад «Юный космонавт</w:t>
      </w:r>
      <w:r w:rsidR="006D76E1">
        <w:t>»</w:t>
      </w:r>
      <w:r w:rsidRPr="00737ED4">
        <w:t xml:space="preserve"> (далее </w:t>
      </w:r>
      <w:proofErr w:type="gramStart"/>
      <w:r w:rsidRPr="00737ED4">
        <w:t>—</w:t>
      </w:r>
      <w:r w:rsidR="006D76E1">
        <w:t>М</w:t>
      </w:r>
      <w:proofErr w:type="gramEnd"/>
      <w:r w:rsidR="006D76E1">
        <w:t>КУДО</w:t>
      </w:r>
      <w:r w:rsidR="005D38B1">
        <w:t>Д</w:t>
      </w:r>
      <w:bookmarkStart w:id="0" w:name="_GoBack"/>
      <w:bookmarkEnd w:id="0"/>
      <w:r w:rsidRPr="00737ED4">
        <w:t xml:space="preserve">) 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2. Режим работы ДОУ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B34D04">
        <w:t xml:space="preserve">0 часов. Выходные дни — </w:t>
      </w:r>
      <w:r w:rsidR="00605803" w:rsidRPr="00737ED4">
        <w:t xml:space="preserve"> 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2.4.</w:t>
      </w:r>
      <w:r w:rsidR="00B34D04">
        <w:t xml:space="preserve"> Группы функционируют в режиме 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</w:t>
      </w:r>
      <w:proofErr w:type="gramStart"/>
      <w:r w:rsidRPr="00737ED4">
        <w:t>—Н</w:t>
      </w:r>
      <w:proofErr w:type="gramEnd"/>
      <w:r w:rsidRPr="00737ED4">
        <w:t xml:space="preserve">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5. Обеспечение безопасности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605803">
      <w:pPr>
        <w:pStyle w:val="Default"/>
        <w:jc w:val="both"/>
      </w:pPr>
      <w:r w:rsidRPr="00737ED4">
        <w:rPr>
          <w:b/>
          <w:bCs/>
        </w:rPr>
        <w:t xml:space="preserve">6. Организация питания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>6.5. Режим и кратность питания обучающихся устанавливается в соответствии с длительностью их пр</w:t>
      </w:r>
      <w:r w:rsidR="006D76E1">
        <w:t>ебывания в ДОУ и соответствует 3</w:t>
      </w:r>
      <w:r w:rsidRPr="00737ED4">
        <w:t xml:space="preserve">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>а медицинского работника бюджетного учреждения здравоохранения Вологодской области «</w:t>
      </w:r>
      <w:proofErr w:type="spellStart"/>
      <w:r w:rsidR="007B5ECA" w:rsidRPr="00737ED4">
        <w:t>Вытегорская</w:t>
      </w:r>
      <w:proofErr w:type="spellEnd"/>
      <w:r w:rsidR="007B5ECA" w:rsidRPr="00737ED4">
        <w:t xml:space="preserve"> центральная районная больница», закреплённого</w:t>
      </w:r>
      <w:r w:rsidRPr="00737ED4">
        <w:t xml:space="preserve"> за ДОУ, и </w:t>
      </w:r>
      <w:proofErr w:type="spellStart"/>
      <w:r w:rsidRPr="00737ED4">
        <w:t>бракеражную</w:t>
      </w:r>
      <w:proofErr w:type="spellEnd"/>
      <w:r w:rsidRPr="00737ED4">
        <w:t xml:space="preserve"> комиссию 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E021E">
      <w:pPr>
        <w:pStyle w:val="Default"/>
        <w:jc w:val="both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lastRenderedPageBreak/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9. Поощрение и дисциплинарное воздействие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E021E">
      <w:pPr>
        <w:pStyle w:val="Default"/>
        <w:jc w:val="both"/>
      </w:pPr>
      <w:r w:rsidRPr="00735460">
        <w:rPr>
          <w:b/>
          <w:bCs/>
        </w:rPr>
        <w:t xml:space="preserve">10. Разное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6D76E1">
      <w:pgSz w:w="11906" w:h="16838"/>
      <w:pgMar w:top="1134" w:right="850" w:bottom="1134" w:left="1701" w:header="708" w:footer="708" w:gutter="0"/>
      <w:pgBorders w:offsetFrom="page">
        <w:top w:val="dashDotStroked" w:sz="24" w:space="24" w:color="C0504D" w:themeColor="accent2"/>
        <w:left w:val="dashDotStroked" w:sz="24" w:space="24" w:color="C0504D" w:themeColor="accent2"/>
        <w:bottom w:val="dashDotStroked" w:sz="24" w:space="24" w:color="C0504D" w:themeColor="accent2"/>
        <w:right w:val="dashDotStroked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F2C"/>
    <w:rsid w:val="000119D7"/>
    <w:rsid w:val="00067C8C"/>
    <w:rsid w:val="00176C7C"/>
    <w:rsid w:val="002122CD"/>
    <w:rsid w:val="005D38B1"/>
    <w:rsid w:val="005F01FE"/>
    <w:rsid w:val="00605803"/>
    <w:rsid w:val="006D76E1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A87ACE"/>
    <w:rsid w:val="00B34D04"/>
    <w:rsid w:val="00BC662A"/>
    <w:rsid w:val="00DC5F2C"/>
    <w:rsid w:val="00E64E70"/>
    <w:rsid w:val="00F1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0B52-5119-4850-9A2E-AC85001D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admin</cp:lastModifiedBy>
  <cp:revision>7</cp:revision>
  <dcterms:created xsi:type="dcterms:W3CDTF">2014-10-08T10:25:00Z</dcterms:created>
  <dcterms:modified xsi:type="dcterms:W3CDTF">2018-02-01T11:32:00Z</dcterms:modified>
</cp:coreProperties>
</file>