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83" w:rsidRDefault="00477CDD" w:rsidP="00DE7F83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казенное учреждение дошкольного образования </w:t>
      </w:r>
      <w:r w:rsidR="00E20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E20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proofErr w:type="spellStart"/>
      <w:r w:rsidR="00E20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Ахтынский</w:t>
      </w:r>
      <w:proofErr w:type="spellEnd"/>
      <w:r w:rsidR="00E20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детский сад «Юный космонавт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E1E7E" w:rsidRDefault="007E1E7E" w:rsidP="00DE7F83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1E7E" w:rsidRDefault="007E1E7E" w:rsidP="00DE7F83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7F83" w:rsidRDefault="00DE7F83" w:rsidP="00DE7F83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заседании                                                             УТВЕРЖДЕНО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Педагогического совета                                                         приказом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заведующегоМКУ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</w:t>
      </w:r>
      <w:r w:rsidR="00E20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E20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2017г.                                                           </w:t>
      </w:r>
      <w:r w:rsidR="00E20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детский сад «Юный космонавт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        </w:t>
      </w:r>
      <w:r w:rsidR="00E20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протокол№__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  <w:r w:rsidR="00E20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от _______________2017г.  №____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E7F83" w:rsidRDefault="00DE7F83" w:rsidP="00DE7F83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CDD" w:rsidRDefault="00477CDD" w:rsidP="003A05DD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CDD" w:rsidRDefault="00477CDD" w:rsidP="003A05DD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CDD" w:rsidRDefault="00477CDD" w:rsidP="003A05DD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CDD" w:rsidRDefault="00477CDD" w:rsidP="003A05DD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7F83" w:rsidRDefault="00B37771" w:rsidP="00477CDD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CD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Порядок оформления, возникновения, приостановления и прекращения отношений между образовательным</w:t>
      </w:r>
      <w:r w:rsidR="00477CDD" w:rsidRPr="00477CD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</w:t>
      </w:r>
      <w:r w:rsidRPr="00477CD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Учреждением и обучающимися и (или) родителями </w:t>
      </w:r>
      <w:r w:rsidR="00477CDD" w:rsidRPr="00477CD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</w:t>
      </w:r>
      <w:r w:rsidRPr="00477CD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(законным</w:t>
      </w:r>
      <w:r w:rsidR="00131F2E" w:rsidRPr="00477CD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 представителями) несовершеннол</w:t>
      </w:r>
      <w:r w:rsidRPr="00477CD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етних обучающихс</w:t>
      </w:r>
      <w:r w:rsidR="00DE7F8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я.</w:t>
      </w:r>
      <w:r w:rsidR="00477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E7F83" w:rsidRDefault="00DE7F83" w:rsidP="00477CDD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F83" w:rsidRDefault="00DE7F83" w:rsidP="00477CDD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F83" w:rsidRDefault="00DE7F83" w:rsidP="00477CDD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F83" w:rsidRDefault="00DE7F83" w:rsidP="00477CDD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F83" w:rsidRDefault="00DE7F83" w:rsidP="00477CDD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F83" w:rsidRDefault="00DE7F83" w:rsidP="00477CDD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F83" w:rsidRDefault="00DE7F83" w:rsidP="00477CDD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F83" w:rsidRDefault="00DE7F83" w:rsidP="00477CDD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F83" w:rsidRDefault="00DE7F83" w:rsidP="00477CDD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F83" w:rsidRDefault="00DE7F83" w:rsidP="00477CDD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CDD" w:rsidRPr="00477CDD" w:rsidRDefault="00E20F09" w:rsidP="00477CDD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хты</w:t>
      </w:r>
      <w:proofErr w:type="spellEnd"/>
    </w:p>
    <w:p w:rsidR="00477CDD" w:rsidRDefault="00477C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1.1.Настоящий порядок оформления, возникновения, приостановления</w:t>
      </w:r>
      <w:r w:rsidR="00477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прекращения отношений между М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униципальным </w:t>
      </w:r>
      <w:r w:rsidR="00477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казенным учреждением дошкольного образования </w:t>
      </w:r>
      <w:r w:rsidR="00E20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20F09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Ахтынский</w:t>
      </w:r>
      <w:proofErr w:type="spellEnd"/>
      <w:r w:rsidR="00E20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071EA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тский сад </w:t>
      </w:r>
      <w:r w:rsidR="00E20F09">
        <w:rPr>
          <w:rFonts w:ascii="Times New Roman" w:eastAsia="Times New Roman" w:hAnsi="Times New Roman" w:cs="Times New Roman"/>
          <w:sz w:val="24"/>
          <w:szCs w:val="24"/>
          <w:lang w:eastAsia="ru-RU"/>
        </w:rPr>
        <w:t>«Юный космонавт</w:t>
      </w:r>
      <w:r w:rsidR="00477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</w:t>
      </w:r>
      <w:r w:rsid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ДОУ) и обучающимися (воспитанниками) и (или) родителями (законными представителями) несовершеннолетних обучающихся, разработаны на основании</w:t>
      </w:r>
      <w:r w:rsid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Российской Федерации от 29 декабря 2012 № 273-ФЗ «Об</w:t>
      </w:r>
      <w:r w:rsidR="001D639A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 в Российской Федерации».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1.2.Данный документ определяет порядок оформления возникновения,</w:t>
      </w:r>
      <w:r w:rsid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приостановления и </w:t>
      </w:r>
      <w:r w:rsidR="00477C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прекращения отношений между М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униципальным </w:t>
      </w:r>
      <w:r w:rsidR="00477C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казенным учреждением</w:t>
      </w:r>
      <w:r w:rsidR="001D639A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</w:t>
      </w:r>
      <w:r w:rsidR="00477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</w:t>
      </w:r>
      <w:r w:rsidR="00DE7F8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="00E20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</w:t>
      </w:r>
      <w:proofErr w:type="spellStart"/>
      <w:r w:rsidR="00E20F09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Ахтынским</w:t>
      </w:r>
      <w:proofErr w:type="spellEnd"/>
      <w:r w:rsidR="00E20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DE7F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етским</w:t>
      </w:r>
      <w:r w:rsidR="001D639A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</w:t>
      </w:r>
      <w:r w:rsidR="00E20F09">
        <w:rPr>
          <w:rFonts w:ascii="Times New Roman" w:eastAsia="Times New Roman" w:hAnsi="Times New Roman" w:cs="Times New Roman"/>
          <w:sz w:val="24"/>
          <w:szCs w:val="24"/>
          <w:lang w:eastAsia="ru-RU"/>
        </w:rPr>
        <w:t>ом «Юный космонавт</w:t>
      </w:r>
      <w:r w:rsidR="00DE7F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D639A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ДОУ) и родителями (законными представителями) несовершеннолетних обучающихся (воспитанников).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оформления возникновения образовательных отношений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2.1.Основанием возникновения образовательных отношений между ДОУ и родителями (законными представителями) является заключение договора об образовании.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2.2.Изданию распорядительного акта (приказа) о зачислении несовершеннолетнего</w:t>
      </w:r>
      <w:r w:rsid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(воспитанника) в ДОУ предшествует заключение договора об</w:t>
      </w:r>
      <w:r w:rsid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 и заявление родителя (законного представителя) несовершеннолетнего обучающегося (воспитанника).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2.3.Права и обязанности участников образовательного процесса, предусмотренные, законодательством об образовании и локальными актами ДОУ возникают, с даты, указанной в распорядительном акте (приказе) о приеме несовершеннолетнего обучающегося (воспитанника) на обучение в дошкольное образовательное учреждение.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2.4.Отношение между ДОУ, осуществляющим образовательную деятельность и</w:t>
      </w:r>
      <w:r w:rsid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 (законными представителями) регулируются договором об образовании. Договор об образовании заключается в простой письменной форме между ДОУ, в лице заведующего и родителями (законными представителями) несовершеннолетнего обучающегося (воспитанника).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</w:t>
      </w:r>
      <w:proofErr w:type="gram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</w:t>
      </w:r>
      <w:proofErr w:type="gram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уровня, вида и (или) направленности), форма обучения, срок освоения образовательной программы (продолжительность обучения).</w:t>
      </w:r>
    </w:p>
    <w:p w:rsidR="003A05DD" w:rsidRPr="004530C0" w:rsidRDefault="00B37771" w:rsidP="004530C0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2.6.Договор об образовании не может содержать условия, которые ограничивают права обучающегося.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Изменения образовательных отношений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3.1.Образовательные отношения изменяются, если меняются условия получения</w:t>
      </w:r>
      <w:r w:rsid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образования, что влечет за собой изменение взаимных прав и обязанностей между родителями (законными представителями) несовершеннолетнего обучающегося и ДОУ.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3.2.Образовательные отношения могут быть изменены, как по инициативе родителей (законных представителей) несовершеннолетнего обучающегося (воспитанника) по заявлению в письменной форме, так и по инициативе ДОУ.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3.3.Основанием для изменения образовательных отношений является распорядительный акт (приказ) учреждения, изданный руководителем ДОУ или</w:t>
      </w:r>
      <w:r w:rsid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 им лицом. Если с родителями (законными представителями)</w:t>
      </w:r>
      <w:r w:rsidR="001D639A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 обучающегося заключен договор об образовании,</w:t>
      </w:r>
      <w:r w:rsidR="001D639A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распорядительный акт издается на основании внесения соответствующих изменений в такой договор.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3.4.Изменения образовательных отношений вступают в силу </w:t>
      </w:r>
      <w:proofErr w:type="gram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издания</w:t>
      </w:r>
      <w:proofErr w:type="gram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</w:t>
      </w:r>
      <w:r w:rsidR="001D639A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 иной указанной в нем даты.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приостановления и прекращения образовательных отношений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4.1.За несовершеннолетним обучающимся (воспитанником) ДОУ сохраняется</w:t>
      </w:r>
      <w:r w:rsidR="001D639A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место:</w:t>
      </w:r>
    </w:p>
    <w:p w:rsidR="00B37771" w:rsidRPr="003A05DD" w:rsidRDefault="00B37771" w:rsidP="003A05DD">
      <w:pPr>
        <w:pStyle w:val="a4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болезни;</w:t>
      </w:r>
    </w:p>
    <w:p w:rsidR="00B37771" w:rsidRPr="003A05DD" w:rsidRDefault="00B37771" w:rsidP="003A05DD">
      <w:pPr>
        <w:pStyle w:val="a4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заявлениям родителей (законных представителей) несовершеннолетнего</w:t>
      </w:r>
    </w:p>
    <w:p w:rsidR="00B37771" w:rsidRPr="003A05DD" w:rsidRDefault="00B37771" w:rsidP="003A05DD">
      <w:pPr>
        <w:pStyle w:val="a4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на время прохождения санаторно-курортного лечения, карантина;</w:t>
      </w:r>
    </w:p>
    <w:p w:rsidR="00B37771" w:rsidRPr="003A05DD" w:rsidRDefault="00B37771" w:rsidP="003A05DD">
      <w:pPr>
        <w:pStyle w:val="a4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заявлениям родителей (законных представителей) несовершеннолетнего</w:t>
      </w:r>
      <w:r w:rsid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(воспитанника) на время очередных отпусков родителей (законных представителей) несовершеннолетнего обучающегося (воспитанника).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4.2.Родители (законные представители) несовершеннолетнего обучающегос</w:t>
      </w:r>
      <w:proofErr w:type="gram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воспитанника), для сохранения места представляют в ДОУ документы,</w:t>
      </w:r>
      <w:r w:rsidR="001D639A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подтверждающие отсутствие воспитанника по уважительным причинам.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Порядок прекращения образовательных отношений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5.1.Образовательные отношения прекращаются в связи с отчислением несовершеннолетнего обучающегося (воспитанника) из ДОУ: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связи с получением образования (завершением обучения);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-досрочно по основаниям, установленным в пункте 5.2.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5.2.Образовательные отношения могут быть прекращены досрочно в следующих случаях: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заявлению родителей (законных представителей) несовершеннолетнего</w:t>
      </w:r>
      <w:r w:rsidR="001D639A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(воспитанника), (приложение) в том числе в случае перевода</w:t>
      </w:r>
      <w:r w:rsidR="001D639A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 обучающегося (воспитанника) для продолжения</w:t>
      </w:r>
      <w:r w:rsidR="001D639A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 в другую организаци</w:t>
      </w:r>
      <w:proofErr w:type="gram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ю(</w:t>
      </w:r>
      <w:proofErr w:type="gram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учреждение), осуществляющую образовательную</w:t>
      </w:r>
      <w:r w:rsidR="001D639A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деятельность;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обстоятельствам, не зависящим от воли родителей (законных представителей)</w:t>
      </w:r>
      <w:r w:rsidR="001D639A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 обучающегося (воспитанника) и ДОО, в том числе в случаях</w:t>
      </w:r>
      <w:r w:rsidR="001D639A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ликвидации учреждения, осуществляющей образовательную деятельность,</w:t>
      </w:r>
      <w:r w:rsidR="001D639A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аннулирования лицензии на осуществление образовательной деятельности.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5.3.Досрочное прекращение образовательных отношений по инициативе родителей</w:t>
      </w:r>
      <w:r w:rsid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(законных представителей) несовершеннолетнего обучающегося (воспитанника) не влечет за собой возникновения каких-либо дополнительных, в том числе материальных, обязательств перед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организацией, осуществляющей образовательную деятельность, если иное не установлено договором об образовании.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5.4.Основанием для прекращения образовательных отношений является распорядительный акт (приказ) ДОУ об отчислении несовершеннолетнего обучающегося (воспитанника).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5.5.Права и обязанности участников образовательного процесса, предусмотренные</w:t>
      </w:r>
      <w:r w:rsidR="001D639A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законодательством об образовании и локальными нормативными актами ДОУ, прекращаются </w:t>
      </w:r>
      <w:proofErr w:type="gram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отчисления из ДОУ.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5.6.В случае прекращения деятельности ДОУ, а также в случае аннулирования</w:t>
      </w:r>
      <w:r w:rsidR="001D639A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лицензии на право осуществления образовательной деятельности, учредитель ДОУ обеспечивает перевод несовершеннолетних обучающихся (воспитанников) с согласия родителей (законных представителей) несовершеннолетнего обучающегося (воспитанника) в другие образовательные организаци</w:t>
      </w:r>
      <w:proofErr w:type="gram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учреждения) , реализующие соответствующие образовательные программы.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639A" w:rsidRPr="003A05DD" w:rsidRDefault="001D639A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DD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6A0" w:rsidRDefault="008D76A0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6A0" w:rsidRDefault="008D76A0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F09" w:rsidRDefault="00E20F09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</w:t>
      </w:r>
      <w:r w:rsidR="001D639A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Заведующему МК</w:t>
      </w:r>
      <w:r w:rsidR="00E20F0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УДОД д/</w:t>
      </w:r>
      <w:proofErr w:type="gramStart"/>
      <w:r w:rsidR="00E20F0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E20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«Юный космонавт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</w:t>
      </w:r>
      <w:r w:rsidR="001D639A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     </w:t>
      </w:r>
      <w:r w:rsid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bookmarkStart w:id="0" w:name="_GoBack"/>
      <w:bookmarkEnd w:id="0"/>
      <w:r w:rsid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A05DD" w:rsidRDefault="00B37771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</w:t>
      </w:r>
      <w:r w:rsidR="001D639A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A05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</w:t>
      </w:r>
    </w:p>
    <w:p w:rsidR="00B37771" w:rsidRDefault="00B37771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5DD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родителей, законных представителей)</w:t>
      </w:r>
    </w:p>
    <w:p w:rsidR="003A05DD" w:rsidRDefault="003A05DD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Представляющего права несовершеннолетнего</w:t>
      </w:r>
    </w:p>
    <w:p w:rsidR="003A05DD" w:rsidRPr="003A05DD" w:rsidRDefault="003A05DD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</w:t>
      </w:r>
    </w:p>
    <w:p w:rsidR="00B37771" w:rsidRPr="003A05DD" w:rsidRDefault="003A05DD" w:rsidP="003A05DD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B37771"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приостановить образовательные отношения в связи </w:t>
      </w:r>
      <w:proofErr w:type="gramStart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</w:t>
      </w:r>
      <w:r w:rsid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5DD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(причина приостановления образовательных отношений)</w:t>
      </w:r>
    </w:p>
    <w:p w:rsidR="003A05DD" w:rsidRDefault="003A05DD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с «_____» ____________20____г. по «______» _____________ 20____г.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                                    ____________________________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 </w:t>
      </w:r>
      <w:r w:rsidRPr="003A05D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                               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                                                               «____» ______________ 20___г__</w:t>
      </w:r>
    </w:p>
    <w:p w:rsidR="00B37771" w:rsidRPr="003A05DD" w:rsidRDefault="00B37771" w:rsidP="003A05DD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64F6" w:rsidRPr="003A05DD" w:rsidRDefault="00E20F09" w:rsidP="003A05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964F6" w:rsidRPr="003A05DD" w:rsidSect="00477CDD">
      <w:pgSz w:w="11906" w:h="16838"/>
      <w:pgMar w:top="1134" w:right="850" w:bottom="1134" w:left="1134" w:header="708" w:footer="708" w:gutter="0"/>
      <w:pgBorders w:display="firstPage" w:offsetFrom="page">
        <w:top w:val="dashDotStroked" w:sz="24" w:space="24" w:color="943634" w:themeColor="accent2" w:themeShade="BF"/>
        <w:left w:val="dashDotStroked" w:sz="24" w:space="24" w:color="943634" w:themeColor="accent2" w:themeShade="BF"/>
        <w:bottom w:val="dashDotStroked" w:sz="24" w:space="24" w:color="943634" w:themeColor="accent2" w:themeShade="BF"/>
        <w:right w:val="dashDotStroked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6386F"/>
    <w:multiLevelType w:val="hybridMultilevel"/>
    <w:tmpl w:val="53AEACB8"/>
    <w:lvl w:ilvl="0" w:tplc="D0585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5B3058"/>
    <w:multiLevelType w:val="hybridMultilevel"/>
    <w:tmpl w:val="C4CE874C"/>
    <w:lvl w:ilvl="0" w:tplc="70D4122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7771"/>
    <w:rsid w:val="00131F2E"/>
    <w:rsid w:val="001D639A"/>
    <w:rsid w:val="002351F4"/>
    <w:rsid w:val="003071EA"/>
    <w:rsid w:val="003A05DD"/>
    <w:rsid w:val="003E6EE4"/>
    <w:rsid w:val="003E7680"/>
    <w:rsid w:val="00420C3B"/>
    <w:rsid w:val="004530C0"/>
    <w:rsid w:val="00477CDD"/>
    <w:rsid w:val="005124E5"/>
    <w:rsid w:val="006F12F1"/>
    <w:rsid w:val="0077168B"/>
    <w:rsid w:val="007E1E7E"/>
    <w:rsid w:val="00826348"/>
    <w:rsid w:val="008D76A0"/>
    <w:rsid w:val="00B21B5D"/>
    <w:rsid w:val="00B37771"/>
    <w:rsid w:val="00DE7F83"/>
    <w:rsid w:val="00E20F09"/>
    <w:rsid w:val="00F2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B5D"/>
  </w:style>
  <w:style w:type="paragraph" w:styleId="2">
    <w:name w:val="heading 2"/>
    <w:basedOn w:val="a"/>
    <w:link w:val="20"/>
    <w:uiPriority w:val="9"/>
    <w:qFormat/>
    <w:rsid w:val="00B377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7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3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7771"/>
  </w:style>
  <w:style w:type="paragraph" w:styleId="a4">
    <w:name w:val="List Paragraph"/>
    <w:basedOn w:val="a"/>
    <w:uiPriority w:val="34"/>
    <w:qFormat/>
    <w:rsid w:val="003A05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7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77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7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3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7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93AD58E695B94BAE12294AA493E41B" ma:contentTypeVersion="0" ma:contentTypeDescription="Создание документа." ma:contentTypeScope="" ma:versionID="e7b5675f79d0d78471920b5c3888e00f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C9663-CDDA-4F86-BC86-64D607F7225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8C2471C-8B15-44E2-A108-DDDBF67D75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5A71A-8AF8-4C84-81F1-FE3873E81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765241D-D610-4762-861F-A44005F2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оформления отношений</vt:lpstr>
    </vt:vector>
  </TitlesOfParts>
  <Company>SPecialiST RePack</Company>
  <LinksUpToDate>false</LinksUpToDate>
  <CharactersWithSpaces>8339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оформления отношений</dc:title>
  <dc:creator>4</dc:creator>
  <cp:lastModifiedBy>admin</cp:lastModifiedBy>
  <cp:revision>14</cp:revision>
  <dcterms:created xsi:type="dcterms:W3CDTF">2015-05-03T15:14:00Z</dcterms:created>
  <dcterms:modified xsi:type="dcterms:W3CDTF">2018-02-01T11:24:00Z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0x0101004293AD58E695B94BAE12294AA493E41B</vt:lpwstr>
  </property>
</Properties>
</file>